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41" w:rsidRPr="00D73B3B" w:rsidRDefault="00057141" w:rsidP="00057141">
      <w:pPr>
        <w:ind w:right="113"/>
        <w:jc w:val="center"/>
        <w:rPr>
          <w:color w:val="auto"/>
        </w:rPr>
      </w:pPr>
      <w:r w:rsidRPr="00D73B3B">
        <w:rPr>
          <w:color w:val="auto"/>
        </w:rPr>
        <w:t>МОУ ИНДУСТРИНСКАЯ ОСНОВНАЯ ОБЩЕОБРАЗОВАТЕЛЬНАЯ ШКОЛА</w:t>
      </w:r>
    </w:p>
    <w:p w:rsidR="00057141" w:rsidRPr="00D73B3B" w:rsidRDefault="00057141" w:rsidP="00057141">
      <w:pPr>
        <w:ind w:right="113"/>
        <w:jc w:val="center"/>
        <w:rPr>
          <w:color w:val="auto"/>
        </w:rPr>
      </w:pPr>
      <w:r w:rsidRPr="00D73B3B">
        <w:rPr>
          <w:color w:val="auto"/>
        </w:rPr>
        <w:t>КОЛОМЕНСКОГО ГОРОДСКОГО ОКРУГА МОСКОВСКОЙ ОБЛАСТИ</w:t>
      </w:r>
    </w:p>
    <w:p w:rsidR="0002267A" w:rsidRPr="00D10BB2" w:rsidRDefault="0002267A" w:rsidP="0002267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Cs w:val="20"/>
        </w:rPr>
      </w:pPr>
    </w:p>
    <w:p w:rsidR="0002267A" w:rsidRPr="00D10BB2" w:rsidRDefault="0002267A" w:rsidP="00E0745C">
      <w:pPr>
        <w:autoSpaceDE w:val="0"/>
        <w:autoSpaceDN w:val="0"/>
        <w:adjustRightInd w:val="0"/>
        <w:ind w:firstLine="3969"/>
        <w:jc w:val="right"/>
        <w:rPr>
          <w:rFonts w:ascii="TimesNewRomanPS-BoldItalicMT" w:hAnsi="TimesNewRomanPS-BoldItalicMT" w:cs="TimesNewRomanPS-BoldItalicMT"/>
          <w:b/>
          <w:bCs/>
          <w:i/>
          <w:iCs/>
          <w:color w:val="auto"/>
          <w:szCs w:val="20"/>
        </w:rPr>
      </w:pPr>
      <w:r w:rsidRPr="00D10BB2">
        <w:rPr>
          <w:rFonts w:ascii="TimesNewRomanPS-BoldItalicMT" w:hAnsi="TimesNewRomanPS-BoldItalicMT" w:cs="TimesNewRomanPS-BoldItalicMT"/>
          <w:b/>
          <w:bCs/>
          <w:i/>
          <w:iCs/>
          <w:color w:val="auto"/>
          <w:szCs w:val="20"/>
        </w:rPr>
        <w:t>УТВЕРЖДАЮ:</w:t>
      </w:r>
    </w:p>
    <w:p w:rsidR="0002267A" w:rsidRDefault="0002267A" w:rsidP="00E0745C">
      <w:pPr>
        <w:autoSpaceDE w:val="0"/>
        <w:autoSpaceDN w:val="0"/>
        <w:adjustRightInd w:val="0"/>
        <w:ind w:left="3969"/>
        <w:jc w:val="right"/>
        <w:rPr>
          <w:rFonts w:ascii="TimesNewRomanPS-BoldItalicMT" w:hAnsi="TimesNewRomanPS-BoldItalicMT" w:cs="TimesNewRomanPS-BoldItalicMT"/>
          <w:b/>
          <w:bCs/>
          <w:i/>
          <w:iCs/>
          <w:color w:val="auto"/>
          <w:szCs w:val="20"/>
        </w:rPr>
      </w:pPr>
      <w:r w:rsidRPr="00D10BB2">
        <w:rPr>
          <w:rFonts w:ascii="TimesNewRomanPS-BoldItalicMT" w:hAnsi="TimesNewRomanPS-BoldItalicMT" w:cs="TimesNewRomanPS-BoldItalicMT"/>
          <w:b/>
          <w:bCs/>
          <w:i/>
          <w:iCs/>
          <w:color w:val="auto"/>
          <w:szCs w:val="20"/>
        </w:rPr>
        <w:t xml:space="preserve">Директор МОУ Индустринская основная общеобразовательная школа </w:t>
      </w:r>
    </w:p>
    <w:p w:rsidR="00057141" w:rsidRPr="00D10BB2" w:rsidRDefault="00057141" w:rsidP="00E0745C">
      <w:pPr>
        <w:autoSpaceDE w:val="0"/>
        <w:autoSpaceDN w:val="0"/>
        <w:adjustRightInd w:val="0"/>
        <w:ind w:left="3969"/>
        <w:jc w:val="right"/>
        <w:rPr>
          <w:rFonts w:ascii="TimesNewRomanPS-BoldItalicMT" w:hAnsi="TimesNewRomanPS-BoldItalicMT" w:cs="TimesNewRomanPS-BoldItalicMT"/>
          <w:b/>
          <w:bCs/>
          <w:i/>
          <w:iCs/>
          <w:color w:val="auto"/>
          <w:szCs w:val="20"/>
        </w:rPr>
      </w:pPr>
    </w:p>
    <w:p w:rsidR="0002267A" w:rsidRDefault="0002267A" w:rsidP="00E0745C">
      <w:pPr>
        <w:autoSpaceDE w:val="0"/>
        <w:autoSpaceDN w:val="0"/>
        <w:adjustRightInd w:val="0"/>
        <w:ind w:firstLine="3969"/>
        <w:jc w:val="right"/>
        <w:rPr>
          <w:rFonts w:ascii="TimesNewRomanPS-ItalicMT" w:hAnsi="TimesNewRomanPS-ItalicMT" w:cs="TimesNewRomanPS-ItalicMT"/>
          <w:b/>
          <w:i/>
          <w:iCs/>
          <w:color w:val="auto"/>
          <w:sz w:val="18"/>
          <w:szCs w:val="16"/>
        </w:rPr>
      </w:pPr>
      <w:r w:rsidRPr="00D10BB2">
        <w:rPr>
          <w:rFonts w:ascii="TimesNewRomanPS-ItalicMT" w:hAnsi="TimesNewRomanPS-ItalicMT" w:cs="TimesNewRomanPS-ItalicMT"/>
          <w:i/>
          <w:iCs/>
          <w:color w:val="auto"/>
          <w:szCs w:val="20"/>
        </w:rPr>
        <w:t xml:space="preserve">____________________ </w:t>
      </w:r>
      <w:r w:rsidRPr="00D10BB2">
        <w:rPr>
          <w:rFonts w:ascii="TimesNewRomanPS-ItalicMT" w:hAnsi="TimesNewRomanPS-ItalicMT" w:cs="TimesNewRomanPS-ItalicMT"/>
          <w:b/>
          <w:i/>
          <w:iCs/>
          <w:color w:val="auto"/>
          <w:sz w:val="18"/>
          <w:szCs w:val="16"/>
        </w:rPr>
        <w:t>/Л.Е. Агеева/</w:t>
      </w:r>
    </w:p>
    <w:p w:rsidR="00057141" w:rsidRPr="00D10BB2" w:rsidRDefault="00057141" w:rsidP="00E0745C">
      <w:pPr>
        <w:autoSpaceDE w:val="0"/>
        <w:autoSpaceDN w:val="0"/>
        <w:adjustRightInd w:val="0"/>
        <w:ind w:firstLine="3969"/>
        <w:jc w:val="right"/>
        <w:rPr>
          <w:rFonts w:ascii="TimesNewRomanPS-ItalicMT" w:hAnsi="TimesNewRomanPS-ItalicMT" w:cs="TimesNewRomanPS-ItalicMT"/>
          <w:b/>
          <w:i/>
          <w:iCs/>
          <w:color w:val="auto"/>
          <w:sz w:val="18"/>
          <w:szCs w:val="16"/>
        </w:rPr>
      </w:pPr>
    </w:p>
    <w:p w:rsidR="0002267A" w:rsidRPr="00D10BB2" w:rsidRDefault="0002267A" w:rsidP="00E0745C">
      <w:pPr>
        <w:autoSpaceDE w:val="0"/>
        <w:autoSpaceDN w:val="0"/>
        <w:adjustRightInd w:val="0"/>
        <w:ind w:firstLine="3969"/>
        <w:jc w:val="right"/>
        <w:rPr>
          <w:rFonts w:ascii="TimesNewRomanPS-ItalicMT" w:hAnsi="TimesNewRomanPS-ItalicMT" w:cs="TimesNewRomanPS-ItalicMT"/>
          <w:b/>
          <w:i/>
          <w:iCs/>
          <w:color w:val="auto"/>
          <w:szCs w:val="20"/>
        </w:rPr>
      </w:pPr>
      <w:r w:rsidRPr="00D10BB2">
        <w:rPr>
          <w:rFonts w:ascii="TimesNewRomanPS-ItalicMT" w:hAnsi="TimesNewRomanPS-ItalicMT" w:cs="TimesNewRomanPS-ItalicMT"/>
          <w:b/>
          <w:i/>
          <w:iCs/>
          <w:color w:val="auto"/>
          <w:szCs w:val="20"/>
        </w:rPr>
        <w:t xml:space="preserve">«____» </w:t>
      </w:r>
      <w:r w:rsidRPr="00D10BB2">
        <w:rPr>
          <w:rFonts w:ascii="TimesNewRomanPS-ItalicMT" w:hAnsi="TimesNewRomanPS-ItalicMT" w:cs="TimesNewRomanPS-ItalicMT"/>
          <w:b/>
          <w:i/>
          <w:iCs/>
          <w:color w:val="auto"/>
          <w:szCs w:val="20"/>
          <w:u w:val="single"/>
        </w:rPr>
        <w:t xml:space="preserve">сентября </w:t>
      </w:r>
      <w:r w:rsidRPr="00D10BB2">
        <w:rPr>
          <w:rFonts w:ascii="TimesNewRomanPS-ItalicMT" w:hAnsi="TimesNewRomanPS-ItalicMT" w:cs="TimesNewRomanPS-ItalicMT"/>
          <w:b/>
          <w:i/>
          <w:iCs/>
          <w:color w:val="auto"/>
          <w:szCs w:val="20"/>
        </w:rPr>
        <w:t>201</w:t>
      </w:r>
      <w:r w:rsidR="00125C58">
        <w:rPr>
          <w:rFonts w:ascii="TimesNewRomanPS-ItalicMT" w:hAnsi="TimesNewRomanPS-ItalicMT" w:cs="TimesNewRomanPS-ItalicMT"/>
          <w:b/>
          <w:i/>
          <w:iCs/>
          <w:color w:val="auto"/>
          <w:szCs w:val="20"/>
        </w:rPr>
        <w:t xml:space="preserve">8 </w:t>
      </w:r>
      <w:r w:rsidRPr="00D10BB2">
        <w:rPr>
          <w:rFonts w:ascii="TimesNewRomanPS-ItalicMT" w:hAnsi="TimesNewRomanPS-ItalicMT" w:cs="TimesNewRomanPS-ItalicMT"/>
          <w:b/>
          <w:i/>
          <w:iCs/>
          <w:color w:val="auto"/>
          <w:szCs w:val="20"/>
        </w:rPr>
        <w:t>года</w:t>
      </w:r>
    </w:p>
    <w:p w:rsidR="0002267A" w:rsidRPr="00D10BB2" w:rsidRDefault="0002267A" w:rsidP="00E0745C">
      <w:pPr>
        <w:autoSpaceDE w:val="0"/>
        <w:autoSpaceDN w:val="0"/>
        <w:adjustRightInd w:val="0"/>
        <w:ind w:firstLine="3969"/>
        <w:jc w:val="right"/>
        <w:rPr>
          <w:rFonts w:ascii="TimesNewRomanPS-ItalicMT" w:hAnsi="TimesNewRomanPS-ItalicMT" w:cs="TimesNewRomanPS-ItalicMT"/>
          <w:i/>
          <w:iCs/>
          <w:color w:val="auto"/>
          <w:szCs w:val="20"/>
        </w:rPr>
      </w:pPr>
    </w:p>
    <w:p w:rsidR="0002267A" w:rsidRPr="00D10BB2" w:rsidRDefault="0002267A" w:rsidP="00E0745C">
      <w:pPr>
        <w:autoSpaceDE w:val="0"/>
        <w:autoSpaceDN w:val="0"/>
        <w:adjustRightInd w:val="0"/>
        <w:ind w:firstLine="3969"/>
        <w:jc w:val="right"/>
        <w:rPr>
          <w:rFonts w:ascii="TimesNewRomanPS-BoldItalicMT" w:hAnsi="TimesNewRomanPS-BoldItalicMT" w:cs="TimesNewRomanPS-BoldItalicMT"/>
          <w:b/>
          <w:bCs/>
          <w:i/>
          <w:iCs/>
          <w:color w:val="auto"/>
          <w:szCs w:val="20"/>
        </w:rPr>
      </w:pPr>
      <w:r w:rsidRPr="00D10BB2">
        <w:rPr>
          <w:rFonts w:ascii="TimesNewRomanPS-BoldItalicMT" w:hAnsi="TimesNewRomanPS-BoldItalicMT" w:cs="TimesNewRomanPS-BoldItalicMT"/>
          <w:b/>
          <w:bCs/>
          <w:i/>
          <w:iCs/>
          <w:color w:val="auto"/>
          <w:szCs w:val="20"/>
        </w:rPr>
        <w:t>М.П.</w:t>
      </w:r>
    </w:p>
    <w:p w:rsidR="0002267A" w:rsidRPr="00D10BB2" w:rsidRDefault="0002267A" w:rsidP="0002267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auto"/>
          <w:sz w:val="32"/>
          <w:szCs w:val="20"/>
        </w:rPr>
      </w:pPr>
      <w:r w:rsidRPr="00D10BB2">
        <w:rPr>
          <w:rFonts w:ascii="TimesNewRomanPS-BoldMT" w:hAnsi="TimesNewRomanPS-BoldMT" w:cs="TimesNewRomanPS-BoldMT"/>
          <w:b/>
          <w:bCs/>
          <w:color w:val="auto"/>
          <w:sz w:val="32"/>
          <w:szCs w:val="20"/>
        </w:rPr>
        <w:t xml:space="preserve">Рабочая программа по </w:t>
      </w:r>
      <w:r w:rsidR="004142E0" w:rsidRPr="00D10BB2">
        <w:rPr>
          <w:rFonts w:ascii="TimesNewRomanPS-BoldMT" w:hAnsi="TimesNewRomanPS-BoldMT" w:cs="TimesNewRomanPS-BoldMT"/>
          <w:b/>
          <w:bCs/>
          <w:color w:val="auto"/>
          <w:sz w:val="32"/>
          <w:szCs w:val="20"/>
        </w:rPr>
        <w:t>технологии</w:t>
      </w: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auto"/>
          <w:sz w:val="32"/>
          <w:szCs w:val="20"/>
        </w:rPr>
      </w:pPr>
    </w:p>
    <w:p w:rsidR="0002267A" w:rsidRPr="00D10BB2" w:rsidRDefault="00402614" w:rsidP="0002267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auto"/>
          <w:sz w:val="32"/>
          <w:szCs w:val="20"/>
        </w:rPr>
      </w:pPr>
      <w:r w:rsidRPr="00D10BB2">
        <w:rPr>
          <w:rFonts w:ascii="TimesNewRomanPSMT" w:hAnsi="TimesNewRomanPSMT" w:cs="TimesNewRomanPSMT"/>
          <w:b/>
          <w:bCs/>
          <w:color w:val="auto"/>
          <w:sz w:val="32"/>
          <w:szCs w:val="20"/>
        </w:rPr>
        <w:t>8</w:t>
      </w:r>
      <w:r w:rsidR="00057141">
        <w:rPr>
          <w:rFonts w:ascii="TimesNewRomanPSMT" w:hAnsi="TimesNewRomanPSMT" w:cs="TimesNewRomanPSMT"/>
          <w:b/>
          <w:bCs/>
          <w:color w:val="auto"/>
          <w:sz w:val="32"/>
          <w:szCs w:val="20"/>
        </w:rPr>
        <w:t xml:space="preserve"> </w:t>
      </w:r>
      <w:r w:rsidR="0002267A" w:rsidRPr="00D10BB2">
        <w:rPr>
          <w:rFonts w:ascii="TimesNewRomanPS-BoldMT" w:hAnsi="TimesNewRomanPS-BoldMT" w:cs="TimesNewRomanPS-BoldMT"/>
          <w:b/>
          <w:bCs/>
          <w:color w:val="auto"/>
          <w:sz w:val="32"/>
          <w:szCs w:val="20"/>
        </w:rPr>
        <w:t>класс</w:t>
      </w: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 w:val="32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 w:val="32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 w:val="32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5714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auto"/>
          <w:sz w:val="26"/>
          <w:szCs w:val="20"/>
        </w:rPr>
      </w:pPr>
      <w:r w:rsidRPr="00D10BB2">
        <w:rPr>
          <w:rFonts w:ascii="TimesNewRomanPSMT" w:hAnsi="TimesNewRomanPSMT" w:cs="TimesNewRomanPSMT"/>
          <w:color w:val="auto"/>
          <w:sz w:val="26"/>
          <w:szCs w:val="20"/>
        </w:rPr>
        <w:t>Составитель:</w:t>
      </w:r>
      <w:r w:rsidR="00057141">
        <w:rPr>
          <w:rFonts w:ascii="TimesNewRomanPSMT" w:hAnsi="TimesNewRomanPSMT" w:cs="TimesNewRomanPSMT"/>
          <w:color w:val="auto"/>
          <w:sz w:val="26"/>
          <w:szCs w:val="20"/>
        </w:rPr>
        <w:t xml:space="preserve"> Пиманова Наталья Сергеевна</w:t>
      </w:r>
    </w:p>
    <w:p w:rsidR="0002267A" w:rsidRPr="00D10BB2" w:rsidRDefault="0002267A" w:rsidP="0005714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auto"/>
          <w:sz w:val="26"/>
          <w:szCs w:val="20"/>
        </w:rPr>
      </w:pPr>
      <w:r w:rsidRPr="00D10BB2">
        <w:rPr>
          <w:rFonts w:ascii="TimesNewRomanPSMT" w:hAnsi="TimesNewRomanPSMT" w:cs="TimesNewRomanPSMT"/>
          <w:color w:val="auto"/>
          <w:sz w:val="26"/>
          <w:szCs w:val="20"/>
        </w:rPr>
        <w:t xml:space="preserve">учитель </w:t>
      </w:r>
      <w:r w:rsidR="004142E0" w:rsidRPr="00D10BB2">
        <w:rPr>
          <w:rFonts w:ascii="TimesNewRomanPSMT" w:hAnsi="TimesNewRomanPSMT" w:cs="TimesNewRomanPSMT"/>
          <w:color w:val="auto"/>
          <w:sz w:val="26"/>
          <w:szCs w:val="20"/>
        </w:rPr>
        <w:t>технологии</w:t>
      </w:r>
      <w:r w:rsidRPr="00D10BB2">
        <w:rPr>
          <w:rFonts w:ascii="TimesNewRomanPSMT" w:hAnsi="TimesNewRomanPSMT" w:cs="TimesNewRomanPSMT"/>
          <w:color w:val="auto"/>
          <w:sz w:val="26"/>
          <w:szCs w:val="20"/>
        </w:rPr>
        <w:t xml:space="preserve"> 1квалификационной категории </w:t>
      </w: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Cs w:val="20"/>
        </w:rPr>
      </w:pPr>
    </w:p>
    <w:p w:rsidR="0002267A" w:rsidRPr="00D10BB2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 w:val="28"/>
          <w:szCs w:val="20"/>
        </w:rPr>
      </w:pPr>
      <w:r w:rsidRPr="00D10BB2">
        <w:rPr>
          <w:rFonts w:ascii="TimesNewRomanPSMT" w:hAnsi="TimesNewRomanPSMT" w:cs="TimesNewRomanPSMT"/>
          <w:color w:val="auto"/>
          <w:sz w:val="28"/>
          <w:szCs w:val="20"/>
        </w:rPr>
        <w:t>201</w:t>
      </w:r>
      <w:r w:rsidR="00057141">
        <w:rPr>
          <w:rFonts w:ascii="TimesNewRomanPSMT" w:hAnsi="TimesNewRomanPSMT" w:cs="TimesNewRomanPSMT"/>
          <w:color w:val="auto"/>
          <w:sz w:val="28"/>
          <w:szCs w:val="20"/>
        </w:rPr>
        <w:t>8</w:t>
      </w:r>
      <w:r w:rsidRPr="00D10BB2">
        <w:rPr>
          <w:rFonts w:ascii="TimesNewRomanPSMT" w:hAnsi="TimesNewRomanPSMT" w:cs="TimesNewRomanPSMT"/>
          <w:color w:val="auto"/>
          <w:sz w:val="28"/>
          <w:szCs w:val="20"/>
        </w:rPr>
        <w:t xml:space="preserve"> г.</w:t>
      </w:r>
    </w:p>
    <w:p w:rsidR="0002267A" w:rsidRDefault="0002267A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 w:val="28"/>
          <w:szCs w:val="20"/>
        </w:rPr>
      </w:pPr>
    </w:p>
    <w:p w:rsidR="00057141" w:rsidRPr="00D10BB2" w:rsidRDefault="00057141" w:rsidP="000226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 w:val="28"/>
          <w:szCs w:val="20"/>
        </w:rPr>
      </w:pPr>
    </w:p>
    <w:p w:rsidR="00FE48F0" w:rsidRPr="00D73B3B" w:rsidRDefault="00FE48F0" w:rsidP="00FE48F0">
      <w:pPr>
        <w:tabs>
          <w:tab w:val="left" w:pos="3615"/>
          <w:tab w:val="center" w:pos="5198"/>
        </w:tabs>
        <w:autoSpaceDE w:val="0"/>
        <w:autoSpaceDN w:val="0"/>
        <w:adjustRightInd w:val="0"/>
        <w:ind w:right="113" w:firstLine="348"/>
        <w:jc w:val="center"/>
        <w:rPr>
          <w:b/>
          <w:bCs/>
          <w:color w:val="auto"/>
        </w:rPr>
      </w:pPr>
      <w:r w:rsidRPr="00D73B3B">
        <w:rPr>
          <w:b/>
          <w:bCs/>
          <w:color w:val="auto"/>
        </w:rPr>
        <w:lastRenderedPageBreak/>
        <w:t>Пояснительная записка</w:t>
      </w:r>
    </w:p>
    <w:p w:rsidR="00FE48F0" w:rsidRPr="00D73B3B" w:rsidRDefault="00FE48F0" w:rsidP="00FE48F0">
      <w:pPr>
        <w:pStyle w:val="a7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73B3B">
        <w:rPr>
          <w:rFonts w:ascii="Times New Roman" w:hAnsi="Times New Roman"/>
          <w:sz w:val="24"/>
          <w:szCs w:val="24"/>
        </w:rPr>
        <w:t>Даная рабочая программа по географии разработана в рамках Федерального государственного образовательного стандарта второго поколения.</w:t>
      </w:r>
    </w:p>
    <w:p w:rsidR="00FE48F0" w:rsidRPr="00D73B3B" w:rsidRDefault="00FE48F0" w:rsidP="00FE48F0">
      <w:pPr>
        <w:pStyle w:val="a7"/>
        <w:ind w:right="113"/>
        <w:jc w:val="both"/>
        <w:rPr>
          <w:rFonts w:ascii="Times New Roman" w:hAnsi="Times New Roman"/>
          <w:sz w:val="24"/>
          <w:szCs w:val="24"/>
        </w:rPr>
      </w:pPr>
      <w:r w:rsidRPr="00D73B3B">
        <w:rPr>
          <w:rFonts w:ascii="Times New Roman" w:hAnsi="Times New Roman"/>
          <w:sz w:val="24"/>
          <w:szCs w:val="24"/>
        </w:rPr>
        <w:t>Рабочая программа составлена в соответствии:</w:t>
      </w:r>
    </w:p>
    <w:p w:rsidR="00FE48F0" w:rsidRPr="00D73B3B" w:rsidRDefault="00FE48F0" w:rsidP="00FE48F0">
      <w:pPr>
        <w:pStyle w:val="a7"/>
        <w:numPr>
          <w:ilvl w:val="0"/>
          <w:numId w:val="8"/>
        </w:numPr>
        <w:ind w:left="0" w:right="113"/>
        <w:jc w:val="both"/>
        <w:rPr>
          <w:rFonts w:ascii="Times New Roman" w:hAnsi="Times New Roman"/>
          <w:sz w:val="24"/>
          <w:szCs w:val="24"/>
        </w:rPr>
      </w:pPr>
      <w:r w:rsidRPr="00D73B3B">
        <w:rPr>
          <w:rFonts w:ascii="Times New Roman" w:hAnsi="Times New Roman"/>
          <w:sz w:val="24"/>
          <w:szCs w:val="24"/>
        </w:rPr>
        <w:t xml:space="preserve">Основной образовательной программой основного общего образования  МОУ Индустринской ООШ </w:t>
      </w:r>
    </w:p>
    <w:p w:rsidR="00FE48F0" w:rsidRPr="00D73B3B" w:rsidRDefault="00FE48F0" w:rsidP="00FE48F0">
      <w:pPr>
        <w:pStyle w:val="a7"/>
        <w:numPr>
          <w:ilvl w:val="0"/>
          <w:numId w:val="8"/>
        </w:numPr>
        <w:ind w:left="0" w:right="113"/>
        <w:jc w:val="both"/>
        <w:rPr>
          <w:rFonts w:ascii="Times New Roman" w:hAnsi="Times New Roman"/>
          <w:sz w:val="24"/>
          <w:szCs w:val="24"/>
        </w:rPr>
      </w:pPr>
      <w:r w:rsidRPr="00D73B3B">
        <w:rPr>
          <w:rFonts w:ascii="Times New Roman" w:hAnsi="Times New Roman"/>
          <w:sz w:val="24"/>
          <w:szCs w:val="24"/>
        </w:rPr>
        <w:t>Положением о составлении рабочих программ по учебному предмету педагога, осуществляющего функции введения ФГОС ООО для учителей МОУ Индустринской ООШ</w:t>
      </w:r>
    </w:p>
    <w:p w:rsidR="00FE48F0" w:rsidRPr="00D73B3B" w:rsidRDefault="00FE48F0" w:rsidP="00FE48F0">
      <w:pPr>
        <w:pStyle w:val="a7"/>
        <w:numPr>
          <w:ilvl w:val="0"/>
          <w:numId w:val="8"/>
        </w:numPr>
        <w:ind w:left="0" w:right="113"/>
        <w:jc w:val="both"/>
        <w:rPr>
          <w:rFonts w:ascii="Times New Roman" w:hAnsi="Times New Roman"/>
          <w:sz w:val="24"/>
          <w:szCs w:val="24"/>
        </w:rPr>
      </w:pPr>
      <w:r w:rsidRPr="00D73B3B">
        <w:rPr>
          <w:rFonts w:ascii="Times New Roman" w:hAnsi="Times New Roman"/>
          <w:sz w:val="24"/>
          <w:szCs w:val="24"/>
          <w:lang w:eastAsia="ru-RU" w:bidi="ru-RU"/>
        </w:rPr>
        <w:t>Программа по технологии для общеобразовательных учреждений. Автор программы: В.Д.Симоненко</w:t>
      </w:r>
    </w:p>
    <w:p w:rsidR="00FE48F0" w:rsidRPr="00D73B3B" w:rsidRDefault="00FE48F0" w:rsidP="00FE48F0">
      <w:pPr>
        <w:pStyle w:val="a7"/>
        <w:numPr>
          <w:ilvl w:val="0"/>
          <w:numId w:val="8"/>
        </w:numPr>
        <w:ind w:left="0" w:right="113"/>
        <w:jc w:val="both"/>
        <w:rPr>
          <w:rFonts w:ascii="Times New Roman" w:hAnsi="Times New Roman"/>
          <w:sz w:val="24"/>
          <w:szCs w:val="24"/>
        </w:rPr>
      </w:pPr>
      <w:r w:rsidRPr="00D73B3B">
        <w:rPr>
          <w:rFonts w:ascii="Times New Roman" w:hAnsi="Times New Roman"/>
          <w:sz w:val="24"/>
          <w:szCs w:val="24"/>
        </w:rPr>
        <w:t>Учебного плана МОУ Индустринской ООШ</w:t>
      </w:r>
    </w:p>
    <w:p w:rsidR="00FE48F0" w:rsidRPr="00D73B3B" w:rsidRDefault="00FE48F0" w:rsidP="00FE48F0">
      <w:pPr>
        <w:pStyle w:val="a7"/>
        <w:ind w:right="113"/>
        <w:jc w:val="both"/>
        <w:rPr>
          <w:rFonts w:ascii="Times New Roman" w:hAnsi="Times New Roman"/>
          <w:sz w:val="24"/>
          <w:szCs w:val="24"/>
        </w:rPr>
      </w:pPr>
    </w:p>
    <w:p w:rsidR="00FE48F0" w:rsidRPr="00D73B3B" w:rsidRDefault="00FE48F0" w:rsidP="00FE48F0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73B3B">
        <w:rPr>
          <w:rStyle w:val="c36"/>
          <w:b/>
        </w:rPr>
        <w:t>Программа обеспечена следующим методическим комплектом:</w:t>
      </w:r>
    </w:p>
    <w:p w:rsidR="00FE48F0" w:rsidRPr="00D73B3B" w:rsidRDefault="00FE48F0" w:rsidP="00FE48F0">
      <w:pPr>
        <w:pStyle w:val="c2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73B3B">
        <w:rPr>
          <w:rStyle w:val="c36"/>
        </w:rPr>
        <w:t xml:space="preserve">1 Н.В. Синица, В.Д. Симоненко. Учебник для учащихся </w:t>
      </w:r>
      <w:r>
        <w:rPr>
          <w:rStyle w:val="c36"/>
        </w:rPr>
        <w:t>8</w:t>
      </w:r>
      <w:r w:rsidRPr="00D73B3B">
        <w:rPr>
          <w:rStyle w:val="c36"/>
        </w:rPr>
        <w:t xml:space="preserve"> класса «Технологии ведения дома» </w:t>
      </w:r>
      <w:proofErr w:type="gramStart"/>
      <w:r w:rsidRPr="00D73B3B">
        <w:rPr>
          <w:rStyle w:val="c36"/>
        </w:rPr>
        <w:t>-М</w:t>
      </w:r>
      <w:proofErr w:type="gramEnd"/>
      <w:r w:rsidRPr="00D73B3B">
        <w:rPr>
          <w:rStyle w:val="c36"/>
        </w:rPr>
        <w:t>: «</w:t>
      </w:r>
      <w:proofErr w:type="spellStart"/>
      <w:r w:rsidRPr="00D73B3B">
        <w:rPr>
          <w:rStyle w:val="c36"/>
        </w:rPr>
        <w:t>Вентана</w:t>
      </w:r>
      <w:proofErr w:type="spellEnd"/>
      <w:r w:rsidRPr="00D73B3B">
        <w:rPr>
          <w:rStyle w:val="c36"/>
        </w:rPr>
        <w:t xml:space="preserve"> Граф», 2014 г.</w:t>
      </w:r>
    </w:p>
    <w:p w:rsidR="00FE48F0" w:rsidRPr="00D73B3B" w:rsidRDefault="00FE48F0" w:rsidP="00FE48F0">
      <w:pPr>
        <w:pStyle w:val="a7"/>
        <w:ind w:right="113"/>
        <w:jc w:val="both"/>
        <w:rPr>
          <w:rFonts w:ascii="Times New Roman" w:hAnsi="Times New Roman"/>
          <w:sz w:val="24"/>
          <w:szCs w:val="24"/>
        </w:rPr>
      </w:pPr>
    </w:p>
    <w:p w:rsidR="00FE48F0" w:rsidRPr="00D73B3B" w:rsidRDefault="00FE48F0" w:rsidP="00FE48F0">
      <w:pPr>
        <w:pStyle w:val="20"/>
        <w:shd w:val="clear" w:color="auto" w:fill="auto"/>
        <w:spacing w:before="0" w:after="0" w:line="240" w:lineRule="auto"/>
        <w:ind w:right="113" w:firstLine="0"/>
        <w:rPr>
          <w:b/>
        </w:rPr>
      </w:pPr>
      <w:r w:rsidRPr="00D73B3B">
        <w:rPr>
          <w:b/>
        </w:rPr>
        <w:t>Целями обучения предмета «Технология. Обслуживающий труд»:</w:t>
      </w:r>
    </w:p>
    <w:p w:rsidR="00FE48F0" w:rsidRPr="00D73B3B" w:rsidRDefault="00FE48F0" w:rsidP="00FE48F0">
      <w:pPr>
        <w:pStyle w:val="20"/>
        <w:numPr>
          <w:ilvl w:val="0"/>
          <w:numId w:val="7"/>
        </w:numPr>
        <w:shd w:val="clear" w:color="auto" w:fill="auto"/>
        <w:tabs>
          <w:tab w:val="left" w:pos="767"/>
        </w:tabs>
        <w:spacing w:before="0" w:after="0" w:line="240" w:lineRule="auto"/>
        <w:ind w:right="113"/>
        <w:jc w:val="both"/>
      </w:pPr>
      <w:r w:rsidRPr="00D73B3B"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FE48F0" w:rsidRPr="00D73B3B" w:rsidRDefault="00FE48F0" w:rsidP="00FE48F0">
      <w:pPr>
        <w:pStyle w:val="20"/>
        <w:numPr>
          <w:ilvl w:val="0"/>
          <w:numId w:val="7"/>
        </w:numPr>
        <w:shd w:val="clear" w:color="auto" w:fill="auto"/>
        <w:tabs>
          <w:tab w:val="left" w:pos="767"/>
        </w:tabs>
        <w:spacing w:before="0" w:after="0" w:line="240" w:lineRule="auto"/>
        <w:ind w:right="113"/>
        <w:jc w:val="both"/>
      </w:pPr>
      <w:r w:rsidRPr="00D73B3B">
        <w:t xml:space="preserve">овладение </w:t>
      </w:r>
      <w:proofErr w:type="spellStart"/>
      <w:r w:rsidRPr="00D73B3B">
        <w:t>общетрудовыми</w:t>
      </w:r>
      <w:proofErr w:type="spellEnd"/>
      <w:r w:rsidRPr="00D73B3B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FE48F0" w:rsidRPr="00D73B3B" w:rsidRDefault="00FE48F0" w:rsidP="00FE48F0">
      <w:pPr>
        <w:pStyle w:val="20"/>
        <w:numPr>
          <w:ilvl w:val="0"/>
          <w:numId w:val="7"/>
        </w:numPr>
        <w:shd w:val="clear" w:color="auto" w:fill="auto"/>
        <w:tabs>
          <w:tab w:val="left" w:pos="767"/>
        </w:tabs>
        <w:spacing w:before="0" w:after="0" w:line="240" w:lineRule="auto"/>
        <w:ind w:right="113"/>
        <w:jc w:val="both"/>
      </w:pPr>
      <w:r w:rsidRPr="00D73B3B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E48F0" w:rsidRPr="00D73B3B" w:rsidRDefault="00FE48F0" w:rsidP="00FE48F0">
      <w:pPr>
        <w:pStyle w:val="20"/>
        <w:numPr>
          <w:ilvl w:val="0"/>
          <w:numId w:val="7"/>
        </w:numPr>
        <w:shd w:val="clear" w:color="auto" w:fill="auto"/>
        <w:tabs>
          <w:tab w:val="left" w:pos="767"/>
        </w:tabs>
        <w:spacing w:before="0" w:after="0" w:line="240" w:lineRule="auto"/>
        <w:ind w:right="113"/>
        <w:jc w:val="both"/>
      </w:pPr>
      <w:r w:rsidRPr="00D73B3B"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E48F0" w:rsidRDefault="00FE48F0" w:rsidP="00FE48F0">
      <w:pPr>
        <w:pStyle w:val="20"/>
        <w:numPr>
          <w:ilvl w:val="0"/>
          <w:numId w:val="7"/>
        </w:numPr>
        <w:shd w:val="clear" w:color="auto" w:fill="auto"/>
        <w:tabs>
          <w:tab w:val="left" w:pos="767"/>
        </w:tabs>
        <w:spacing w:before="0" w:after="0" w:line="240" w:lineRule="auto"/>
        <w:ind w:right="113"/>
        <w:jc w:val="both"/>
      </w:pPr>
      <w:r w:rsidRPr="00D73B3B"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FE48F0" w:rsidRPr="00D73B3B" w:rsidRDefault="00FE48F0" w:rsidP="00FE48F0">
      <w:pPr>
        <w:pStyle w:val="20"/>
        <w:shd w:val="clear" w:color="auto" w:fill="auto"/>
        <w:tabs>
          <w:tab w:val="left" w:pos="767"/>
        </w:tabs>
        <w:spacing w:before="0" w:after="0" w:line="240" w:lineRule="auto"/>
        <w:ind w:right="113" w:firstLine="0"/>
        <w:jc w:val="both"/>
      </w:pPr>
    </w:p>
    <w:p w:rsidR="00FE48F0" w:rsidRPr="00D73B3B" w:rsidRDefault="00FE48F0" w:rsidP="00FE48F0">
      <w:pPr>
        <w:tabs>
          <w:tab w:val="left" w:pos="709"/>
        </w:tabs>
        <w:autoSpaceDE w:val="0"/>
        <w:autoSpaceDN w:val="0"/>
        <w:adjustRightInd w:val="0"/>
        <w:ind w:right="113"/>
        <w:jc w:val="both"/>
        <w:rPr>
          <w:color w:val="auto"/>
          <w:spacing w:val="-2"/>
        </w:rPr>
      </w:pPr>
      <w:r w:rsidRPr="00D73B3B">
        <w:rPr>
          <w:rStyle w:val="dash041e0431044b0447043d044b0439char1"/>
          <w:b/>
          <w:color w:val="auto"/>
        </w:rPr>
        <w:t>Место учебного предмета в учебном плане</w:t>
      </w:r>
      <w:r w:rsidRPr="00D73B3B">
        <w:rPr>
          <w:color w:val="auto"/>
          <w:spacing w:val="-2"/>
        </w:rPr>
        <w:t>.</w:t>
      </w:r>
    </w:p>
    <w:p w:rsidR="00FE48F0" w:rsidRPr="00D73B3B" w:rsidRDefault="00FE48F0" w:rsidP="00FE48F0">
      <w:pPr>
        <w:pStyle w:val="20"/>
        <w:shd w:val="clear" w:color="auto" w:fill="auto"/>
        <w:spacing w:before="0" w:after="0" w:line="240" w:lineRule="auto"/>
        <w:ind w:right="113" w:firstLine="340"/>
      </w:pPr>
      <w:r w:rsidRPr="00D73B3B">
        <w:t xml:space="preserve">В соответствии с Базисным учебным планом в </w:t>
      </w:r>
      <w:r>
        <w:t>8</w:t>
      </w:r>
      <w:r w:rsidRPr="00D73B3B">
        <w:t xml:space="preserve"> классе на учебный </w:t>
      </w:r>
      <w:r>
        <w:t>предмет «Технология» отводится 34</w:t>
      </w:r>
      <w:r w:rsidRPr="00D73B3B">
        <w:t xml:space="preserve"> часа (из расчета </w:t>
      </w:r>
      <w:r>
        <w:t>1</w:t>
      </w:r>
      <w:r w:rsidRPr="00D73B3B">
        <w:t xml:space="preserve"> час в неделю).</w:t>
      </w:r>
    </w:p>
    <w:p w:rsidR="00FE48F0" w:rsidRPr="00D73B3B" w:rsidRDefault="00FE48F0" w:rsidP="00FE48F0">
      <w:pPr>
        <w:pStyle w:val="20"/>
        <w:shd w:val="clear" w:color="auto" w:fill="auto"/>
        <w:spacing w:before="0" w:after="0" w:line="240" w:lineRule="auto"/>
        <w:ind w:right="113" w:firstLine="760"/>
        <w:jc w:val="both"/>
      </w:pPr>
      <w:r w:rsidRPr="00D73B3B"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FE48F0" w:rsidRPr="00D73B3B" w:rsidRDefault="00FE48F0" w:rsidP="00FE48F0">
      <w:pPr>
        <w:pStyle w:val="20"/>
        <w:shd w:val="clear" w:color="auto" w:fill="auto"/>
        <w:spacing w:before="0" w:after="0" w:line="240" w:lineRule="auto"/>
        <w:ind w:right="113" w:firstLine="760"/>
        <w:jc w:val="both"/>
      </w:pPr>
      <w:r w:rsidRPr="00D73B3B"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FE48F0" w:rsidRDefault="00FE48F0" w:rsidP="00FE48F0">
      <w:pPr>
        <w:pStyle w:val="20"/>
        <w:shd w:val="clear" w:color="auto" w:fill="auto"/>
        <w:spacing w:before="0" w:after="0" w:line="240" w:lineRule="auto"/>
        <w:ind w:right="113" w:firstLine="760"/>
        <w:jc w:val="both"/>
      </w:pPr>
      <w:r w:rsidRPr="00D73B3B">
        <w:t>Все разделы программы содержат основные теоретические сведения, практические работы и рекомендуемые объекты труда (в обобщенном виде). При этом предполагается; что изучение материала, связанного с практическими работами, должно предваряться необходимым минимумом теоретических сведений.</w:t>
      </w:r>
    </w:p>
    <w:p w:rsidR="00FE48F0" w:rsidRPr="00D73B3B" w:rsidRDefault="00FE48F0" w:rsidP="00FE48F0">
      <w:pPr>
        <w:ind w:right="113" w:firstLine="340"/>
        <w:jc w:val="center"/>
        <w:rPr>
          <w:b/>
          <w:color w:val="auto"/>
        </w:rPr>
      </w:pPr>
      <w:r w:rsidRPr="00D73B3B">
        <w:rPr>
          <w:b/>
          <w:color w:val="auto"/>
        </w:rPr>
        <w:lastRenderedPageBreak/>
        <w:t>РЕЗУЛЬТАТЫ  ИЗУЧЕНИЯ УЧЕБНОГО ПРЕДМЕТА</w:t>
      </w:r>
    </w:p>
    <w:p w:rsidR="00FE48F0" w:rsidRDefault="00FE48F0" w:rsidP="00FE48F0">
      <w:pPr>
        <w:pStyle w:val="c17"/>
        <w:shd w:val="clear" w:color="auto" w:fill="FFFFFF"/>
        <w:spacing w:before="0" w:beforeAutospacing="0" w:after="0" w:afterAutospacing="0"/>
        <w:ind w:right="113"/>
        <w:jc w:val="center"/>
        <w:rPr>
          <w:rStyle w:val="c13"/>
          <w:b/>
          <w:bCs/>
        </w:rPr>
      </w:pPr>
      <w:r w:rsidRPr="00D73B3B">
        <w:rPr>
          <w:rStyle w:val="c13"/>
          <w:b/>
          <w:bCs/>
        </w:rPr>
        <w:t>ПЛАНИРУЕМЫЕ РЕЗУЛЬТАТЫ ИЗУЧЕНИЯ УЧЕБНОГО ПРЕДМЕТА</w:t>
      </w:r>
    </w:p>
    <w:p w:rsidR="00FE48F0" w:rsidRPr="00D73B3B" w:rsidRDefault="00FE48F0" w:rsidP="00FE48F0">
      <w:pPr>
        <w:pStyle w:val="c17"/>
        <w:shd w:val="clear" w:color="auto" w:fill="FFFFFF"/>
        <w:spacing w:before="0" w:beforeAutospacing="0" w:after="0" w:afterAutospacing="0"/>
        <w:ind w:right="113"/>
        <w:jc w:val="center"/>
        <w:rPr>
          <w:rStyle w:val="c13"/>
          <w:b/>
          <w:bCs/>
        </w:rPr>
      </w:pPr>
    </w:p>
    <w:p w:rsidR="00FE48F0" w:rsidRPr="00D73B3B" w:rsidRDefault="00FE48F0" w:rsidP="00FE48F0">
      <w:pPr>
        <w:pStyle w:val="a8"/>
        <w:shd w:val="clear" w:color="auto" w:fill="FFFFFF"/>
        <w:spacing w:before="0" w:beforeAutospacing="0" w:after="0" w:afterAutospacing="0"/>
      </w:pPr>
      <w:r w:rsidRPr="00D73B3B">
        <w:rPr>
          <w:b/>
          <w:bCs/>
        </w:rPr>
        <w:t>Личностные результаты</w:t>
      </w:r>
    </w:p>
    <w:p w:rsidR="00FE48F0" w:rsidRPr="00D73B3B" w:rsidRDefault="00FE48F0" w:rsidP="00FE48F0">
      <w:pPr>
        <w:pStyle w:val="c2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73B3B">
        <w:rPr>
          <w:b/>
          <w:shd w:val="clear" w:color="auto" w:fill="FFFFFF"/>
        </w:rPr>
        <w:t xml:space="preserve">У </w:t>
      </w:r>
      <w:proofErr w:type="gramStart"/>
      <w:r w:rsidRPr="00D73B3B">
        <w:rPr>
          <w:b/>
          <w:shd w:val="clear" w:color="auto" w:fill="FFFFFF"/>
        </w:rPr>
        <w:t>обучающегося</w:t>
      </w:r>
      <w:proofErr w:type="gramEnd"/>
      <w:r w:rsidRPr="00D73B3B">
        <w:rPr>
          <w:b/>
          <w:shd w:val="clear" w:color="auto" w:fill="FFFFFF"/>
        </w:rPr>
        <w:t xml:space="preserve"> будут сформированы:</w:t>
      </w:r>
    </w:p>
    <w:p w:rsidR="00FE48F0" w:rsidRPr="00D73B3B" w:rsidRDefault="00FE48F0" w:rsidP="00FE48F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 w:rsidRPr="00D73B3B">
        <w:t>познавательные интересы и активность при изучении направления «Технологии ведение дома»</w:t>
      </w:r>
    </w:p>
    <w:p w:rsidR="00FE48F0" w:rsidRPr="00D73B3B" w:rsidRDefault="00FE48F0" w:rsidP="00FE48F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 w:rsidRPr="00D73B3B">
        <w:t>трудолюбие и ответственность за качество своей деятельности</w:t>
      </w:r>
    </w:p>
    <w:p w:rsidR="00FE48F0" w:rsidRPr="00D73B3B" w:rsidRDefault="00FE48F0" w:rsidP="00FE48F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 w:rsidRPr="00D73B3B">
        <w:t>Овладение установками, нормами и правилами организации труда</w:t>
      </w:r>
    </w:p>
    <w:p w:rsidR="00FE48F0" w:rsidRPr="00D73B3B" w:rsidRDefault="00FE48F0" w:rsidP="00FE48F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 w:rsidRPr="00D73B3B">
        <w:t>Осознание необходимости общественно-полезного труда</w:t>
      </w:r>
    </w:p>
    <w:p w:rsidR="00FE48F0" w:rsidRPr="00D73B3B" w:rsidRDefault="00FE48F0" w:rsidP="00FE48F0">
      <w:pPr>
        <w:pStyle w:val="20"/>
        <w:numPr>
          <w:ilvl w:val="0"/>
          <w:numId w:val="9"/>
        </w:numPr>
        <w:shd w:val="clear" w:color="auto" w:fill="auto"/>
        <w:tabs>
          <w:tab w:val="left" w:pos="767"/>
        </w:tabs>
        <w:spacing w:before="0" w:after="0" w:line="240" w:lineRule="auto"/>
        <w:ind w:left="0" w:right="113"/>
        <w:jc w:val="both"/>
      </w:pPr>
      <w:proofErr w:type="gramStart"/>
      <w:r w:rsidRPr="00D73B3B">
        <w:rPr>
          <w:b/>
          <w:shd w:val="clear" w:color="auto" w:fill="FFFFFF"/>
        </w:rPr>
        <w:t>Обучающийся</w:t>
      </w:r>
      <w:proofErr w:type="gramEnd"/>
      <w:r w:rsidRPr="00D73B3B">
        <w:rPr>
          <w:b/>
          <w:shd w:val="clear" w:color="auto" w:fill="FFFFFF"/>
        </w:rPr>
        <w:t xml:space="preserve"> получит возможность</w:t>
      </w:r>
    </w:p>
    <w:p w:rsidR="00FE48F0" w:rsidRPr="00D73B3B" w:rsidRDefault="00FE48F0" w:rsidP="00FE48F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Формирования бережного отношения к природным и хозяйственным ресурсам</w:t>
      </w:r>
    </w:p>
    <w:p w:rsidR="00FE48F0" w:rsidRDefault="00FE48F0" w:rsidP="00FE48F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Овладения навыками, установками, нормами и правилами НОТ</w:t>
      </w:r>
    </w:p>
    <w:p w:rsidR="00FE48F0" w:rsidRPr="00D73B3B" w:rsidRDefault="00FE48F0" w:rsidP="00FE48F0">
      <w:pPr>
        <w:pStyle w:val="a8"/>
        <w:shd w:val="clear" w:color="auto" w:fill="FFFFFF"/>
        <w:spacing w:before="0" w:beforeAutospacing="0" w:after="0" w:afterAutospacing="0"/>
        <w:ind w:right="113"/>
      </w:pPr>
    </w:p>
    <w:p w:rsidR="00FE48F0" w:rsidRPr="00D73B3B" w:rsidRDefault="00FE48F0" w:rsidP="00FE48F0">
      <w:pPr>
        <w:pStyle w:val="a8"/>
        <w:shd w:val="clear" w:color="auto" w:fill="FFFFFF"/>
        <w:spacing w:before="0" w:beforeAutospacing="0" w:after="0" w:afterAutospacing="0"/>
        <w:ind w:right="113"/>
      </w:pPr>
      <w:proofErr w:type="spellStart"/>
      <w:r w:rsidRPr="00D73B3B">
        <w:rPr>
          <w:b/>
          <w:bCs/>
        </w:rPr>
        <w:t>Метапредметные</w:t>
      </w:r>
      <w:proofErr w:type="spellEnd"/>
      <w:r w:rsidRPr="00D73B3B">
        <w:rPr>
          <w:b/>
          <w:bCs/>
        </w:rPr>
        <w:t xml:space="preserve"> результаты</w:t>
      </w:r>
      <w:r w:rsidRPr="00D73B3B">
        <w:t> </w:t>
      </w:r>
    </w:p>
    <w:p w:rsidR="00FE48F0" w:rsidRPr="00D73B3B" w:rsidRDefault="00FE48F0" w:rsidP="00FE48F0">
      <w:pPr>
        <w:pStyle w:val="c2"/>
        <w:shd w:val="clear" w:color="auto" w:fill="FFFFFF"/>
        <w:spacing w:before="0" w:beforeAutospacing="0" w:after="0" w:afterAutospacing="0"/>
        <w:ind w:right="113"/>
        <w:jc w:val="both"/>
        <w:rPr>
          <w:b/>
        </w:rPr>
      </w:pPr>
      <w:r w:rsidRPr="00D73B3B">
        <w:rPr>
          <w:b/>
          <w:shd w:val="clear" w:color="auto" w:fill="FFFFFF"/>
        </w:rPr>
        <w:t>Обучающийся научится:</w:t>
      </w:r>
    </w:p>
    <w:p w:rsidR="00FE48F0" w:rsidRPr="00D73B3B" w:rsidRDefault="00FE48F0" w:rsidP="00FE48F0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владеть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FE48F0" w:rsidRPr="00D73B3B" w:rsidRDefault="00FE48F0" w:rsidP="00FE48F0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 xml:space="preserve"> применять в практической деятельности знаний, полученных при изучении основных наук</w:t>
      </w:r>
    </w:p>
    <w:p w:rsidR="00FE48F0" w:rsidRPr="00D73B3B" w:rsidRDefault="00FE48F0" w:rsidP="00FE48F0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планировать процессы познавательно-трудовой деятельности</w:t>
      </w:r>
    </w:p>
    <w:p w:rsidR="00FE48F0" w:rsidRPr="00D73B3B" w:rsidRDefault="00FE48F0" w:rsidP="00FE48F0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Использование дополнительной информации при проектировании и создании объектов труда</w:t>
      </w:r>
    </w:p>
    <w:p w:rsidR="00FE48F0" w:rsidRPr="00D73B3B" w:rsidRDefault="00FE48F0" w:rsidP="00FE48F0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113"/>
        <w:jc w:val="both"/>
        <w:rPr>
          <w:b/>
        </w:rPr>
      </w:pPr>
      <w:proofErr w:type="gramStart"/>
      <w:r w:rsidRPr="00D73B3B">
        <w:rPr>
          <w:b/>
          <w:shd w:val="clear" w:color="auto" w:fill="FFFFFF"/>
        </w:rPr>
        <w:t>Обучающийся</w:t>
      </w:r>
      <w:proofErr w:type="gramEnd"/>
      <w:r w:rsidRPr="00D73B3B">
        <w:rPr>
          <w:b/>
          <w:shd w:val="clear" w:color="auto" w:fill="FFFFFF"/>
        </w:rPr>
        <w:t xml:space="preserve"> получит возможность научиться</w:t>
      </w:r>
      <w:r w:rsidRPr="00D73B3B">
        <w:rPr>
          <w:b/>
        </w:rPr>
        <w:t>:</w:t>
      </w:r>
    </w:p>
    <w:p w:rsidR="00FE48F0" w:rsidRPr="00D73B3B" w:rsidRDefault="00FE48F0" w:rsidP="00FE48F0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Соблюдать нормы и правила культуры труда в соответствии с технологической культурой</w:t>
      </w:r>
    </w:p>
    <w:p w:rsidR="00FE48F0" w:rsidRDefault="00FE48F0" w:rsidP="00FE48F0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Согласовать и координировать совместную познавательно-трудовую деятельность с другими участниками ОП</w:t>
      </w:r>
    </w:p>
    <w:p w:rsidR="00FE48F0" w:rsidRPr="00D73B3B" w:rsidRDefault="00FE48F0" w:rsidP="00FE48F0">
      <w:pPr>
        <w:pStyle w:val="a8"/>
        <w:shd w:val="clear" w:color="auto" w:fill="FFFFFF"/>
        <w:spacing w:before="0" w:beforeAutospacing="0" w:after="0" w:afterAutospacing="0"/>
        <w:ind w:right="113"/>
      </w:pPr>
    </w:p>
    <w:p w:rsidR="00FE48F0" w:rsidRPr="00D73B3B" w:rsidRDefault="00FE48F0" w:rsidP="00FE48F0">
      <w:pPr>
        <w:pStyle w:val="c2"/>
        <w:shd w:val="clear" w:color="auto" w:fill="FFFFFF"/>
        <w:spacing w:before="0" w:beforeAutospacing="0" w:after="0" w:afterAutospacing="0"/>
        <w:ind w:right="113"/>
        <w:jc w:val="both"/>
        <w:rPr>
          <w:rStyle w:val="c36"/>
          <w:b/>
          <w:bCs/>
          <w:u w:val="single"/>
        </w:rPr>
      </w:pPr>
      <w:r w:rsidRPr="00D73B3B">
        <w:rPr>
          <w:rStyle w:val="c36"/>
          <w:b/>
          <w:bCs/>
          <w:u w:val="single"/>
        </w:rPr>
        <w:t>Предметные результаты</w:t>
      </w:r>
    </w:p>
    <w:p w:rsidR="00FE48F0" w:rsidRPr="00D73B3B" w:rsidRDefault="00FE48F0" w:rsidP="00FE48F0">
      <w:pPr>
        <w:pStyle w:val="c2"/>
        <w:shd w:val="clear" w:color="auto" w:fill="FFFFFF"/>
        <w:spacing w:before="0" w:beforeAutospacing="0" w:after="0" w:afterAutospacing="0"/>
        <w:ind w:right="113"/>
        <w:jc w:val="both"/>
        <w:rPr>
          <w:b/>
        </w:rPr>
      </w:pPr>
      <w:r w:rsidRPr="00D73B3B">
        <w:rPr>
          <w:b/>
          <w:shd w:val="clear" w:color="auto" w:fill="FFFFFF"/>
        </w:rPr>
        <w:t>Обучающийся научится:</w:t>
      </w:r>
    </w:p>
    <w:p w:rsidR="00FE48F0" w:rsidRPr="00D73B3B" w:rsidRDefault="00FE48F0" w:rsidP="00FE48F0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Рационально использовать учебную и дополнительную  информацию для проектирования и создания объектов труда</w:t>
      </w:r>
    </w:p>
    <w:p w:rsidR="00FE48F0" w:rsidRPr="00D73B3B" w:rsidRDefault="00FE48F0" w:rsidP="00FE48F0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Распознавать виды,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FE48F0" w:rsidRPr="00D73B3B" w:rsidRDefault="00FE48F0" w:rsidP="00FE48F0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Владеть способами НОТ, формами деятельности, соответствующими культуре труда</w:t>
      </w:r>
    </w:p>
    <w:p w:rsidR="00FE48F0" w:rsidRPr="00D73B3B" w:rsidRDefault="00FE48F0" w:rsidP="00FE48F0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Планировать технологический процесс</w:t>
      </w:r>
    </w:p>
    <w:p w:rsidR="00FE48F0" w:rsidRPr="00D73B3B" w:rsidRDefault="00FE48F0" w:rsidP="00FE48F0">
      <w:pPr>
        <w:pStyle w:val="c2"/>
        <w:shd w:val="clear" w:color="auto" w:fill="FFFFFF"/>
        <w:spacing w:before="0" w:beforeAutospacing="0" w:after="0" w:afterAutospacing="0"/>
        <w:ind w:right="113"/>
        <w:jc w:val="both"/>
        <w:rPr>
          <w:b/>
        </w:rPr>
      </w:pPr>
      <w:proofErr w:type="gramStart"/>
      <w:r w:rsidRPr="00D73B3B">
        <w:rPr>
          <w:b/>
          <w:shd w:val="clear" w:color="auto" w:fill="FFFFFF"/>
        </w:rPr>
        <w:t>Обучающийся</w:t>
      </w:r>
      <w:proofErr w:type="gramEnd"/>
      <w:r w:rsidRPr="00D73B3B">
        <w:rPr>
          <w:b/>
          <w:shd w:val="clear" w:color="auto" w:fill="FFFFFF"/>
        </w:rPr>
        <w:t xml:space="preserve"> получит возможность:</w:t>
      </w:r>
    </w:p>
    <w:p w:rsidR="00FE48F0" w:rsidRPr="00D73B3B" w:rsidRDefault="00FE48F0" w:rsidP="00FE48F0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Соблюдать нормы и правила безопасности, правила санитарии и гигиены</w:t>
      </w:r>
    </w:p>
    <w:p w:rsidR="00FE48F0" w:rsidRPr="00D73B3B" w:rsidRDefault="00FE48F0" w:rsidP="00FE48F0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Контролировать промежуточный и конечный результат труда для выявления допущенных ошибок в процессе труда при изучении учебных разделов</w:t>
      </w:r>
    </w:p>
    <w:p w:rsidR="00FE48F0" w:rsidRPr="00D73B3B" w:rsidRDefault="00FE48F0" w:rsidP="00FE48F0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Оценивать свои способности и готовности к труду</w:t>
      </w:r>
    </w:p>
    <w:p w:rsidR="00FE48F0" w:rsidRPr="00D73B3B" w:rsidRDefault="00FE48F0" w:rsidP="00FE48F0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Осознания ответственности за качество результатов труда</w:t>
      </w:r>
    </w:p>
    <w:p w:rsidR="0002267A" w:rsidRPr="00D10BB2" w:rsidRDefault="0002267A" w:rsidP="0002267A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sz w:val="28"/>
          <w:szCs w:val="20"/>
        </w:rPr>
      </w:pPr>
    </w:p>
    <w:p w:rsidR="00057141" w:rsidRDefault="00057141" w:rsidP="00A019AA">
      <w:pPr>
        <w:shd w:val="clear" w:color="auto" w:fill="FFFFFF"/>
        <w:jc w:val="center"/>
        <w:rPr>
          <w:b/>
          <w:color w:val="auto"/>
        </w:rPr>
      </w:pPr>
    </w:p>
    <w:p w:rsidR="00057141" w:rsidRDefault="00057141" w:rsidP="00A019AA">
      <w:pPr>
        <w:shd w:val="clear" w:color="auto" w:fill="FFFFFF"/>
        <w:jc w:val="center"/>
        <w:rPr>
          <w:b/>
          <w:color w:val="auto"/>
        </w:rPr>
      </w:pPr>
    </w:p>
    <w:p w:rsidR="00057141" w:rsidRDefault="00057141" w:rsidP="00A019AA">
      <w:pPr>
        <w:shd w:val="clear" w:color="auto" w:fill="FFFFFF"/>
        <w:jc w:val="center"/>
        <w:rPr>
          <w:b/>
          <w:color w:val="auto"/>
        </w:rPr>
      </w:pPr>
    </w:p>
    <w:p w:rsidR="00057141" w:rsidRDefault="00057141" w:rsidP="00A019AA">
      <w:pPr>
        <w:shd w:val="clear" w:color="auto" w:fill="FFFFFF"/>
        <w:jc w:val="center"/>
        <w:rPr>
          <w:b/>
          <w:color w:val="auto"/>
        </w:rPr>
      </w:pPr>
    </w:p>
    <w:p w:rsidR="00057141" w:rsidRDefault="00057141" w:rsidP="00A019AA">
      <w:pPr>
        <w:shd w:val="clear" w:color="auto" w:fill="FFFFFF"/>
        <w:jc w:val="center"/>
        <w:rPr>
          <w:b/>
          <w:color w:val="auto"/>
        </w:rPr>
      </w:pPr>
    </w:p>
    <w:p w:rsidR="00A019AA" w:rsidRPr="00FE48F0" w:rsidRDefault="00FE48F0" w:rsidP="00A019AA">
      <w:pPr>
        <w:shd w:val="clear" w:color="auto" w:fill="FFFFFF"/>
        <w:jc w:val="center"/>
        <w:rPr>
          <w:b/>
          <w:color w:val="auto"/>
        </w:rPr>
      </w:pPr>
      <w:r w:rsidRPr="00FE48F0">
        <w:rPr>
          <w:b/>
          <w:color w:val="auto"/>
        </w:rPr>
        <w:lastRenderedPageBreak/>
        <w:t>Учебно-т</w:t>
      </w:r>
      <w:r w:rsidR="00A019AA" w:rsidRPr="00FE48F0">
        <w:rPr>
          <w:b/>
          <w:color w:val="auto"/>
        </w:rPr>
        <w:t xml:space="preserve">ематическое планирование по технологии (обслуживающий труд) </w:t>
      </w:r>
    </w:p>
    <w:p w:rsidR="00A019AA" w:rsidRPr="00D10BB2" w:rsidRDefault="00A019AA" w:rsidP="00A019AA">
      <w:pPr>
        <w:jc w:val="both"/>
        <w:rPr>
          <w:color w:val="auto"/>
          <w:szCs w:val="2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1275"/>
      </w:tblGrid>
      <w:tr w:rsidR="00A019AA" w:rsidRPr="00D10BB2" w:rsidTr="00731502">
        <w:trPr>
          <w:trHeight w:hRule="exact" w:val="36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19AA" w:rsidRPr="00D10BB2" w:rsidRDefault="00A019AA" w:rsidP="00EC7E06">
            <w:pPr>
              <w:shd w:val="clear" w:color="auto" w:fill="FFFFFF"/>
              <w:ind w:left="701"/>
              <w:jc w:val="both"/>
              <w:rPr>
                <w:rFonts w:eastAsiaTheme="minorEastAsia"/>
                <w:color w:val="auto"/>
              </w:rPr>
            </w:pPr>
            <w:r w:rsidRPr="00D10BB2">
              <w:rPr>
                <w:color w:val="auto"/>
              </w:rPr>
              <w:t>Разделы и темы программы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AA" w:rsidRPr="00D10BB2" w:rsidRDefault="00A019AA" w:rsidP="00731502">
            <w:pPr>
              <w:shd w:val="clear" w:color="auto" w:fill="FFFFFF"/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Кол-во часов</w:t>
            </w:r>
          </w:p>
        </w:tc>
      </w:tr>
      <w:tr w:rsidR="00A019AA" w:rsidRPr="00D10BB2" w:rsidTr="00731502">
        <w:trPr>
          <w:trHeight w:hRule="exact" w:val="355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9AA" w:rsidRPr="00D10BB2" w:rsidRDefault="00A019AA" w:rsidP="00EC7E06">
            <w:pPr>
              <w:shd w:val="clear" w:color="auto" w:fill="FFFFFF"/>
              <w:jc w:val="both"/>
              <w:rPr>
                <w:rFonts w:eastAsiaTheme="minorEastAsia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AA" w:rsidRPr="00D10BB2" w:rsidRDefault="00A019AA" w:rsidP="00731502">
            <w:pPr>
              <w:shd w:val="clear" w:color="auto" w:fill="FFFFFF"/>
              <w:ind w:left="259"/>
              <w:jc w:val="center"/>
              <w:rPr>
                <w:rFonts w:eastAsiaTheme="minorEastAsia"/>
                <w:color w:val="auto"/>
              </w:rPr>
            </w:pPr>
          </w:p>
        </w:tc>
      </w:tr>
      <w:tr w:rsidR="00A019AA" w:rsidRPr="00D10BB2" w:rsidTr="00731502">
        <w:trPr>
          <w:trHeight w:hRule="exact" w:val="3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9AA" w:rsidRPr="00FE48F0" w:rsidRDefault="00A019AA" w:rsidP="00EC7E06">
            <w:pPr>
              <w:shd w:val="clear" w:color="auto" w:fill="FFFFFF"/>
              <w:jc w:val="both"/>
              <w:rPr>
                <w:rFonts w:eastAsiaTheme="minorEastAsia"/>
                <w:color w:val="auto"/>
              </w:rPr>
            </w:pPr>
            <w:r w:rsidRPr="00FE48F0">
              <w:rPr>
                <w:rFonts w:eastAsiaTheme="minorEastAsia"/>
                <w:color w:val="auto"/>
              </w:rPr>
              <w:t>Растениеводство (сельхоз труды)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AA" w:rsidRPr="00FE48F0" w:rsidRDefault="00FE48F0" w:rsidP="00731502">
            <w:pPr>
              <w:shd w:val="clear" w:color="auto" w:fill="FFFFFF"/>
              <w:jc w:val="center"/>
              <w:rPr>
                <w:rFonts w:eastAsiaTheme="minorEastAsia"/>
                <w:color w:val="auto"/>
              </w:rPr>
            </w:pPr>
            <w:r w:rsidRPr="00FE48F0">
              <w:rPr>
                <w:rFonts w:eastAsiaTheme="minorEastAsia"/>
                <w:color w:val="auto"/>
              </w:rPr>
              <w:t>8</w:t>
            </w:r>
          </w:p>
        </w:tc>
      </w:tr>
      <w:tr w:rsidR="00047089" w:rsidRPr="00D10BB2" w:rsidTr="00FE48F0">
        <w:trPr>
          <w:trHeight w:val="2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089" w:rsidRPr="00FE48F0" w:rsidRDefault="00047089" w:rsidP="00FE48F0">
            <w:pPr>
              <w:shd w:val="clear" w:color="auto" w:fill="FFFFFF"/>
              <w:jc w:val="both"/>
              <w:rPr>
                <w:color w:val="auto"/>
              </w:rPr>
            </w:pPr>
            <w:r w:rsidRPr="00FE48F0">
              <w:rPr>
                <w:color w:val="auto"/>
              </w:rPr>
              <w:t>Создание изделий из текстильных и</w:t>
            </w:r>
            <w:r w:rsidR="00FE48F0">
              <w:rPr>
                <w:color w:val="auto"/>
              </w:rPr>
              <w:t xml:space="preserve"> </w:t>
            </w:r>
            <w:r w:rsidRPr="00FE48F0">
              <w:rPr>
                <w:color w:val="auto"/>
              </w:rPr>
              <w:t xml:space="preserve">поделочных материалов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089" w:rsidRPr="00FE48F0" w:rsidRDefault="00FE48F0" w:rsidP="00FE48F0">
            <w:pPr>
              <w:shd w:val="clear" w:color="auto" w:fill="FFFFFF"/>
              <w:jc w:val="center"/>
              <w:rPr>
                <w:rFonts w:eastAsiaTheme="minorEastAsia"/>
                <w:color w:val="auto"/>
              </w:rPr>
            </w:pPr>
            <w:r w:rsidRPr="00FE48F0">
              <w:rPr>
                <w:rFonts w:eastAsiaTheme="minorEastAsia"/>
                <w:color w:val="auto"/>
              </w:rPr>
              <w:t>10</w:t>
            </w:r>
          </w:p>
        </w:tc>
      </w:tr>
      <w:tr w:rsidR="00047089" w:rsidRPr="00D10BB2" w:rsidTr="00FE48F0">
        <w:trPr>
          <w:trHeight w:val="32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089" w:rsidRPr="00FE48F0" w:rsidRDefault="00047089" w:rsidP="00EC7E06">
            <w:pPr>
              <w:shd w:val="clear" w:color="auto" w:fill="FFFFFF"/>
              <w:jc w:val="both"/>
              <w:rPr>
                <w:rFonts w:eastAsiaTheme="minorEastAsia"/>
                <w:color w:val="auto"/>
              </w:rPr>
            </w:pPr>
            <w:r w:rsidRPr="00FE48F0">
              <w:rPr>
                <w:color w:val="auto"/>
              </w:rPr>
              <w:t>Технология ведения дома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7F9" w:rsidRPr="00FE48F0" w:rsidRDefault="00BE7744" w:rsidP="00FE48F0">
            <w:pPr>
              <w:shd w:val="clear" w:color="auto" w:fill="FFFFFF"/>
              <w:jc w:val="center"/>
              <w:rPr>
                <w:rFonts w:eastAsiaTheme="minorEastAsia"/>
                <w:color w:val="auto"/>
              </w:rPr>
            </w:pPr>
            <w:r w:rsidRPr="00FE48F0">
              <w:rPr>
                <w:rFonts w:eastAsiaTheme="minorEastAsia"/>
                <w:color w:val="auto"/>
              </w:rPr>
              <w:t>10</w:t>
            </w:r>
          </w:p>
        </w:tc>
      </w:tr>
      <w:tr w:rsidR="00084DCD" w:rsidRPr="00D10BB2" w:rsidTr="00084DCD">
        <w:trPr>
          <w:trHeight w:val="25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DCD" w:rsidRPr="00FE48F0" w:rsidRDefault="00084DCD" w:rsidP="00EC7E06">
            <w:pPr>
              <w:shd w:val="clear" w:color="auto" w:fill="FFFFFF"/>
              <w:jc w:val="both"/>
              <w:rPr>
                <w:color w:val="auto"/>
              </w:rPr>
            </w:pPr>
            <w:r w:rsidRPr="00FE48F0">
              <w:rPr>
                <w:color w:val="auto"/>
              </w:rPr>
              <w:t>Гигиена девушки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DCD" w:rsidRPr="00FE48F0" w:rsidRDefault="00FE48F0" w:rsidP="00731502">
            <w:pPr>
              <w:shd w:val="clear" w:color="auto" w:fill="FFFFFF"/>
              <w:jc w:val="center"/>
              <w:rPr>
                <w:rFonts w:eastAsiaTheme="minorEastAsia"/>
                <w:color w:val="auto"/>
              </w:rPr>
            </w:pPr>
            <w:r w:rsidRPr="00FE48F0">
              <w:rPr>
                <w:rFonts w:eastAsiaTheme="minorEastAsia"/>
                <w:color w:val="auto"/>
              </w:rPr>
              <w:t>1</w:t>
            </w:r>
          </w:p>
        </w:tc>
      </w:tr>
      <w:tr w:rsidR="00A019AA" w:rsidRPr="00D10BB2" w:rsidTr="00731502">
        <w:trPr>
          <w:trHeight w:hRule="exact" w:val="3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9AA" w:rsidRPr="00FE48F0" w:rsidRDefault="00A019AA" w:rsidP="00EC7E06">
            <w:pPr>
              <w:shd w:val="clear" w:color="auto" w:fill="FFFFFF"/>
              <w:jc w:val="both"/>
              <w:rPr>
                <w:rFonts w:eastAsiaTheme="minorEastAsia"/>
                <w:color w:val="auto"/>
              </w:rPr>
            </w:pPr>
            <w:r w:rsidRPr="00FE48F0">
              <w:rPr>
                <w:color w:val="auto"/>
              </w:rPr>
              <w:t>Электротехнические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AA" w:rsidRPr="00FE48F0" w:rsidRDefault="00FE48F0" w:rsidP="00731502">
            <w:pPr>
              <w:shd w:val="clear" w:color="auto" w:fill="FFFFFF"/>
              <w:jc w:val="center"/>
              <w:rPr>
                <w:rFonts w:eastAsiaTheme="minorEastAsia"/>
                <w:color w:val="auto"/>
              </w:rPr>
            </w:pPr>
            <w:r w:rsidRPr="00FE48F0">
              <w:rPr>
                <w:rFonts w:eastAsiaTheme="minorEastAsia"/>
                <w:iCs/>
                <w:color w:val="auto"/>
              </w:rPr>
              <w:t>1</w:t>
            </w:r>
          </w:p>
        </w:tc>
      </w:tr>
      <w:tr w:rsidR="00A019AA" w:rsidRPr="00D10BB2" w:rsidTr="00731502">
        <w:trPr>
          <w:trHeight w:hRule="exact" w:val="3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9AA" w:rsidRPr="00FE48F0" w:rsidRDefault="00A019AA" w:rsidP="00EC7E06">
            <w:pPr>
              <w:shd w:val="clear" w:color="auto" w:fill="FFFFFF"/>
              <w:jc w:val="both"/>
              <w:rPr>
                <w:rFonts w:eastAsiaTheme="minorEastAsia"/>
                <w:color w:val="auto"/>
              </w:rPr>
            </w:pPr>
            <w:r w:rsidRPr="00FE48F0">
              <w:rPr>
                <w:color w:val="auto"/>
              </w:rPr>
              <w:t>Проектная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AA" w:rsidRPr="00FE48F0" w:rsidRDefault="00FE48F0" w:rsidP="00084DCD">
            <w:pPr>
              <w:shd w:val="clear" w:color="auto" w:fill="FFFFFF"/>
              <w:jc w:val="center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iCs/>
                <w:color w:val="auto"/>
              </w:rPr>
              <w:t>4</w:t>
            </w:r>
          </w:p>
        </w:tc>
      </w:tr>
      <w:tr w:rsidR="00A019AA" w:rsidRPr="00D10BB2" w:rsidTr="00731502">
        <w:trPr>
          <w:trHeight w:hRule="exact" w:val="3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9AA" w:rsidRPr="00D10BB2" w:rsidRDefault="00A019AA" w:rsidP="00EC7E06">
            <w:pPr>
              <w:shd w:val="clear" w:color="auto" w:fill="FFFFFF"/>
              <w:jc w:val="both"/>
              <w:rPr>
                <w:rFonts w:eastAsiaTheme="minorEastAsia"/>
                <w:b/>
                <w:color w:val="auto"/>
              </w:rPr>
            </w:pPr>
            <w:r w:rsidRPr="00D10BB2">
              <w:rPr>
                <w:b/>
                <w:color w:val="auto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AA" w:rsidRPr="00D10BB2" w:rsidRDefault="00FE48F0" w:rsidP="00731502">
            <w:pPr>
              <w:shd w:val="clear" w:color="auto" w:fill="FFFFFF"/>
              <w:jc w:val="center"/>
              <w:rPr>
                <w:rFonts w:eastAsiaTheme="minorEastAsia"/>
                <w:b/>
                <w:color w:val="auto"/>
              </w:rPr>
            </w:pPr>
            <w:r>
              <w:rPr>
                <w:rFonts w:eastAsiaTheme="minorEastAsia"/>
                <w:b/>
                <w:color w:val="auto"/>
              </w:rPr>
              <w:t>34</w:t>
            </w:r>
          </w:p>
        </w:tc>
      </w:tr>
    </w:tbl>
    <w:p w:rsidR="00A019AA" w:rsidRPr="00D10BB2" w:rsidRDefault="00A019AA" w:rsidP="0002267A">
      <w:pPr>
        <w:rPr>
          <w:color w:val="auto"/>
        </w:rPr>
      </w:pPr>
    </w:p>
    <w:p w:rsidR="0002267A" w:rsidRPr="00D10BB2" w:rsidRDefault="0002267A" w:rsidP="0002267A">
      <w:pPr>
        <w:rPr>
          <w:color w:val="auto"/>
        </w:rPr>
      </w:pPr>
    </w:p>
    <w:p w:rsidR="00731502" w:rsidRPr="00FE48F0" w:rsidRDefault="0002267A" w:rsidP="00731502">
      <w:pPr>
        <w:jc w:val="center"/>
        <w:rPr>
          <w:b/>
          <w:color w:val="auto"/>
        </w:rPr>
      </w:pPr>
      <w:r w:rsidRPr="00FE48F0">
        <w:rPr>
          <w:b/>
          <w:color w:val="auto"/>
        </w:rPr>
        <w:t>Кален</w:t>
      </w:r>
      <w:r w:rsidR="00EC7E06" w:rsidRPr="00FE48F0">
        <w:rPr>
          <w:b/>
          <w:color w:val="auto"/>
        </w:rPr>
        <w:t xml:space="preserve">дарно-тематическое планирование </w:t>
      </w:r>
      <w:r w:rsidR="008875CF" w:rsidRPr="00FE48F0">
        <w:rPr>
          <w:b/>
          <w:color w:val="auto"/>
        </w:rPr>
        <w:t>8</w:t>
      </w:r>
      <w:r w:rsidRPr="00FE48F0">
        <w:rPr>
          <w:b/>
          <w:color w:val="auto"/>
        </w:rPr>
        <w:t xml:space="preserve"> класс</w:t>
      </w:r>
    </w:p>
    <w:p w:rsidR="00731502" w:rsidRPr="00D10BB2" w:rsidRDefault="00731502" w:rsidP="00731502">
      <w:pPr>
        <w:rPr>
          <w:b/>
          <w:color w:val="auto"/>
          <w:sz w:val="28"/>
          <w:szCs w:val="28"/>
        </w:rPr>
      </w:pPr>
    </w:p>
    <w:tbl>
      <w:tblPr>
        <w:tblStyle w:val="a4"/>
        <w:tblW w:w="9661" w:type="dxa"/>
        <w:tblLook w:val="04A0"/>
      </w:tblPr>
      <w:tblGrid>
        <w:gridCol w:w="959"/>
        <w:gridCol w:w="5528"/>
        <w:gridCol w:w="1587"/>
        <w:gridCol w:w="1587"/>
      </w:tblGrid>
      <w:tr w:rsidR="00EC7E06" w:rsidRPr="00D10BB2" w:rsidTr="00A65323">
        <w:tc>
          <w:tcPr>
            <w:tcW w:w="959" w:type="dxa"/>
            <w:vAlign w:val="center"/>
          </w:tcPr>
          <w:p w:rsidR="00EC7E06" w:rsidRPr="00D10BB2" w:rsidRDefault="00EC7E06" w:rsidP="00EC7E0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D10BB2">
              <w:rPr>
                <w:rFonts w:eastAsia="Calibri"/>
                <w:color w:val="auto"/>
                <w:lang w:eastAsia="en-US"/>
              </w:rPr>
              <w:t>№</w:t>
            </w:r>
          </w:p>
          <w:p w:rsidR="00EC7E06" w:rsidRPr="00D10BB2" w:rsidRDefault="00EC7E06" w:rsidP="00EC7E0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D10BB2">
              <w:rPr>
                <w:rFonts w:eastAsia="Calibri"/>
                <w:color w:val="auto"/>
                <w:lang w:eastAsia="en-US"/>
              </w:rPr>
              <w:t>урока</w:t>
            </w:r>
          </w:p>
        </w:tc>
        <w:tc>
          <w:tcPr>
            <w:tcW w:w="5528" w:type="dxa"/>
            <w:vAlign w:val="center"/>
          </w:tcPr>
          <w:p w:rsidR="00EC7E06" w:rsidRPr="00D10BB2" w:rsidRDefault="00EC7E06" w:rsidP="00EC7E0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D10BB2">
              <w:rPr>
                <w:rFonts w:eastAsia="Calibri"/>
                <w:color w:val="auto"/>
                <w:lang w:eastAsia="en-US"/>
              </w:rPr>
              <w:t>Наименование разделов</w:t>
            </w:r>
          </w:p>
          <w:p w:rsidR="00EC7E06" w:rsidRPr="00D10BB2" w:rsidRDefault="00EC7E06" w:rsidP="00EC7E0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D10BB2">
              <w:rPr>
                <w:rFonts w:eastAsia="Calibri"/>
                <w:color w:val="auto"/>
                <w:lang w:eastAsia="en-US"/>
              </w:rPr>
              <w:t>и тем</w:t>
            </w:r>
          </w:p>
        </w:tc>
        <w:tc>
          <w:tcPr>
            <w:tcW w:w="1587" w:type="dxa"/>
            <w:vAlign w:val="center"/>
          </w:tcPr>
          <w:p w:rsidR="00EC7E06" w:rsidRPr="00D10BB2" w:rsidRDefault="00EC7E06" w:rsidP="00EC7E0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D10BB2">
              <w:rPr>
                <w:rFonts w:eastAsia="Calibri"/>
                <w:color w:val="auto"/>
                <w:lang w:eastAsia="en-US"/>
              </w:rPr>
              <w:t>Плановые сроки</w:t>
            </w:r>
          </w:p>
          <w:p w:rsidR="00EC7E06" w:rsidRPr="00D10BB2" w:rsidRDefault="00EC7E06" w:rsidP="00EC7E0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D10BB2">
              <w:rPr>
                <w:rFonts w:eastAsia="Calibri"/>
                <w:color w:val="auto"/>
                <w:lang w:eastAsia="en-US"/>
              </w:rPr>
              <w:t>прохождения</w:t>
            </w:r>
          </w:p>
        </w:tc>
        <w:tc>
          <w:tcPr>
            <w:tcW w:w="1587" w:type="dxa"/>
            <w:vAlign w:val="center"/>
          </w:tcPr>
          <w:p w:rsidR="00EC7E06" w:rsidRPr="00D10BB2" w:rsidRDefault="00EC7E06" w:rsidP="00EC7E06">
            <w:pPr>
              <w:jc w:val="center"/>
              <w:rPr>
                <w:rFonts w:eastAsia="Calibri"/>
                <w:color w:val="auto"/>
                <w:lang w:eastAsia="en-US"/>
              </w:rPr>
            </w:pPr>
            <w:proofErr w:type="spellStart"/>
            <w:r w:rsidRPr="00D10BB2">
              <w:rPr>
                <w:rFonts w:eastAsia="Calibri"/>
                <w:color w:val="auto"/>
                <w:lang w:eastAsia="en-US"/>
              </w:rPr>
              <w:t>Скорректиро</w:t>
            </w:r>
            <w:proofErr w:type="spellEnd"/>
          </w:p>
          <w:p w:rsidR="00EC7E06" w:rsidRPr="00D10BB2" w:rsidRDefault="00EC7E06" w:rsidP="00EC7E0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D10BB2">
              <w:rPr>
                <w:rFonts w:eastAsia="Calibri"/>
                <w:color w:val="auto"/>
                <w:lang w:eastAsia="en-US"/>
              </w:rPr>
              <w:t>ванные</w:t>
            </w:r>
          </w:p>
          <w:p w:rsidR="00EC7E06" w:rsidRPr="00D10BB2" w:rsidRDefault="00EC7E06" w:rsidP="00EC7E0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D10BB2">
              <w:rPr>
                <w:rFonts w:eastAsia="Calibri"/>
                <w:color w:val="auto"/>
                <w:lang w:eastAsia="en-US"/>
              </w:rPr>
              <w:t>сроки прохождения</w:t>
            </w:r>
          </w:p>
        </w:tc>
      </w:tr>
      <w:tr w:rsidR="00EC7E06" w:rsidRPr="00D10BB2" w:rsidTr="00A65323">
        <w:tc>
          <w:tcPr>
            <w:tcW w:w="959" w:type="dxa"/>
            <w:vAlign w:val="center"/>
          </w:tcPr>
          <w:p w:rsidR="00EC7E06" w:rsidRPr="00D10BB2" w:rsidRDefault="00EC7E06" w:rsidP="00EC7E06">
            <w:pPr>
              <w:jc w:val="center"/>
              <w:rPr>
                <w:color w:val="auto"/>
              </w:rPr>
            </w:pPr>
          </w:p>
        </w:tc>
        <w:tc>
          <w:tcPr>
            <w:tcW w:w="5528" w:type="dxa"/>
          </w:tcPr>
          <w:p w:rsidR="00EC7E06" w:rsidRPr="00D10BB2" w:rsidRDefault="00EC7E06" w:rsidP="00FE48F0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D10BB2">
              <w:rPr>
                <w:rFonts w:eastAsia="Calibri"/>
                <w:b/>
                <w:color w:val="auto"/>
                <w:lang w:eastAsia="en-US"/>
              </w:rPr>
              <w:t xml:space="preserve">Растениеводство (сельхоз труды) </w:t>
            </w:r>
            <w:r w:rsidR="00FE48F0">
              <w:rPr>
                <w:rFonts w:eastAsia="Calibri"/>
                <w:b/>
                <w:color w:val="auto"/>
                <w:lang w:eastAsia="en-US"/>
              </w:rPr>
              <w:t>4</w:t>
            </w:r>
            <w:r w:rsidRPr="00D10BB2">
              <w:rPr>
                <w:rFonts w:eastAsia="Calibri"/>
                <w:b/>
                <w:color w:val="auto"/>
                <w:lang w:eastAsia="en-US"/>
              </w:rPr>
              <w:t xml:space="preserve"> ч.</w:t>
            </w:r>
          </w:p>
        </w:tc>
        <w:tc>
          <w:tcPr>
            <w:tcW w:w="1587" w:type="dxa"/>
          </w:tcPr>
          <w:p w:rsidR="00EC7E06" w:rsidRPr="00D10BB2" w:rsidRDefault="00EC7E06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EC7E06" w:rsidRPr="00D10BB2" w:rsidRDefault="00EC7E06" w:rsidP="00EC7E06">
            <w:pPr>
              <w:rPr>
                <w:b/>
                <w:color w:val="auto"/>
              </w:rPr>
            </w:pPr>
          </w:p>
        </w:tc>
      </w:tr>
      <w:tr w:rsidR="00EC7E06" w:rsidRPr="00D10BB2" w:rsidTr="00A65323">
        <w:tc>
          <w:tcPr>
            <w:tcW w:w="959" w:type="dxa"/>
            <w:vAlign w:val="center"/>
          </w:tcPr>
          <w:p w:rsidR="00EC7E06" w:rsidRPr="00D10BB2" w:rsidRDefault="00EC7E06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1</w:t>
            </w:r>
          </w:p>
        </w:tc>
        <w:tc>
          <w:tcPr>
            <w:tcW w:w="5528" w:type="dxa"/>
          </w:tcPr>
          <w:p w:rsidR="00EC7E06" w:rsidRPr="00D10BB2" w:rsidRDefault="00A65323" w:rsidP="00EC7E06">
            <w:pPr>
              <w:rPr>
                <w:color w:val="auto"/>
              </w:rPr>
            </w:pPr>
            <w:r w:rsidRPr="00D10BB2">
              <w:rPr>
                <w:color w:val="auto"/>
              </w:rPr>
              <w:t>Безопасность труда при работе в саду.</w:t>
            </w:r>
            <w:r w:rsidR="00FE48F0" w:rsidRPr="00D10BB2">
              <w:rPr>
                <w:color w:val="auto"/>
              </w:rPr>
              <w:t xml:space="preserve"> Безопасность труда при обработке почвы под полевые культуры.</w:t>
            </w:r>
          </w:p>
        </w:tc>
        <w:tc>
          <w:tcPr>
            <w:tcW w:w="1587" w:type="dxa"/>
          </w:tcPr>
          <w:p w:rsidR="00EC7E06" w:rsidRPr="00D10BB2" w:rsidRDefault="00EC7E06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EC7E06" w:rsidRPr="00D10BB2" w:rsidRDefault="00EC7E06" w:rsidP="00EC7E06">
            <w:pPr>
              <w:rPr>
                <w:b/>
                <w:color w:val="auto"/>
              </w:rPr>
            </w:pPr>
          </w:p>
        </w:tc>
      </w:tr>
      <w:tr w:rsidR="00EC7E06" w:rsidRPr="00D10BB2" w:rsidTr="00A65323">
        <w:tc>
          <w:tcPr>
            <w:tcW w:w="959" w:type="dxa"/>
            <w:vAlign w:val="center"/>
          </w:tcPr>
          <w:p w:rsidR="00EC7E06" w:rsidRPr="00D10BB2" w:rsidRDefault="00EC7E06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2</w:t>
            </w:r>
          </w:p>
        </w:tc>
        <w:tc>
          <w:tcPr>
            <w:tcW w:w="5528" w:type="dxa"/>
          </w:tcPr>
          <w:p w:rsidR="00EC7E06" w:rsidRPr="00D10BB2" w:rsidRDefault="00FE48F0" w:rsidP="00EC7E06">
            <w:pPr>
              <w:rPr>
                <w:color w:val="auto"/>
              </w:rPr>
            </w:pPr>
            <w:r w:rsidRPr="00D10BB2">
              <w:rPr>
                <w:color w:val="auto"/>
              </w:rPr>
              <w:t>Правила уборки и хранения поздних плодовых культур. Главнейшие полевые и технические культуры</w:t>
            </w:r>
          </w:p>
        </w:tc>
        <w:tc>
          <w:tcPr>
            <w:tcW w:w="1587" w:type="dxa"/>
          </w:tcPr>
          <w:p w:rsidR="00EC7E06" w:rsidRPr="00D10BB2" w:rsidRDefault="00EC7E06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EC7E06" w:rsidRPr="00D10BB2" w:rsidRDefault="00EC7E06" w:rsidP="00EC7E06">
            <w:pPr>
              <w:rPr>
                <w:b/>
                <w:color w:val="auto"/>
              </w:rPr>
            </w:pPr>
          </w:p>
        </w:tc>
      </w:tr>
      <w:tr w:rsidR="00EC7E06" w:rsidRPr="00D10BB2" w:rsidTr="00A65323">
        <w:tc>
          <w:tcPr>
            <w:tcW w:w="959" w:type="dxa"/>
            <w:vAlign w:val="center"/>
          </w:tcPr>
          <w:p w:rsidR="00EC7E06" w:rsidRPr="00D10BB2" w:rsidRDefault="00EC7E06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3</w:t>
            </w:r>
          </w:p>
        </w:tc>
        <w:tc>
          <w:tcPr>
            <w:tcW w:w="5528" w:type="dxa"/>
          </w:tcPr>
          <w:p w:rsidR="00EC7E06" w:rsidRPr="00D10BB2" w:rsidRDefault="00FE48F0" w:rsidP="00A65323">
            <w:pPr>
              <w:shd w:val="clear" w:color="auto" w:fill="FFFFFF"/>
              <w:rPr>
                <w:color w:val="auto"/>
              </w:rPr>
            </w:pPr>
            <w:r w:rsidRPr="00D10BB2">
              <w:rPr>
                <w:color w:val="auto"/>
              </w:rPr>
              <w:t>Практическая работа «</w:t>
            </w:r>
            <w:r w:rsidRPr="00D10BB2">
              <w:rPr>
                <w:color w:val="auto"/>
                <w:spacing w:val="-1"/>
              </w:rPr>
              <w:t>Уборка, учет и хранение плодовых культур»</w:t>
            </w:r>
            <w:r>
              <w:rPr>
                <w:color w:val="auto"/>
                <w:spacing w:val="-1"/>
              </w:rPr>
              <w:t xml:space="preserve">. </w:t>
            </w:r>
            <w:r w:rsidRPr="00D10BB2">
              <w:rPr>
                <w:color w:val="auto"/>
              </w:rPr>
              <w:t xml:space="preserve"> Основные агротехнические мероприятия по выращиванию озимой пшеницы</w:t>
            </w:r>
          </w:p>
        </w:tc>
        <w:tc>
          <w:tcPr>
            <w:tcW w:w="1587" w:type="dxa"/>
          </w:tcPr>
          <w:p w:rsidR="00EC7E06" w:rsidRPr="00D10BB2" w:rsidRDefault="00EC7E06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EC7E06" w:rsidRPr="00D10BB2" w:rsidRDefault="00EC7E06" w:rsidP="00EC7E06">
            <w:pPr>
              <w:rPr>
                <w:b/>
                <w:color w:val="auto"/>
              </w:rPr>
            </w:pPr>
          </w:p>
        </w:tc>
      </w:tr>
      <w:tr w:rsidR="00EC7E06" w:rsidRPr="00D10BB2" w:rsidTr="00A65323">
        <w:tc>
          <w:tcPr>
            <w:tcW w:w="959" w:type="dxa"/>
            <w:vAlign w:val="center"/>
          </w:tcPr>
          <w:p w:rsidR="00EC7E06" w:rsidRPr="00D10BB2" w:rsidRDefault="00EC7E06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4</w:t>
            </w:r>
          </w:p>
        </w:tc>
        <w:tc>
          <w:tcPr>
            <w:tcW w:w="5528" w:type="dxa"/>
          </w:tcPr>
          <w:p w:rsidR="00EC7E06" w:rsidRPr="00D10BB2" w:rsidRDefault="00FE48F0" w:rsidP="00EC7E06">
            <w:pPr>
              <w:rPr>
                <w:color w:val="auto"/>
              </w:rPr>
            </w:pPr>
            <w:r w:rsidRPr="00D10BB2">
              <w:rPr>
                <w:color w:val="auto"/>
              </w:rPr>
              <w:t>Практическая работа «Составление примерных календарных планов по выращиванию полевых и технических культур»</w:t>
            </w:r>
            <w:r>
              <w:rPr>
                <w:color w:val="auto"/>
              </w:rPr>
              <w:t>.</w:t>
            </w:r>
            <w:r w:rsidRPr="00D10BB2">
              <w:rPr>
                <w:color w:val="auto"/>
              </w:rPr>
              <w:t xml:space="preserve"> Внесение удобрений.</w:t>
            </w:r>
          </w:p>
        </w:tc>
        <w:tc>
          <w:tcPr>
            <w:tcW w:w="1587" w:type="dxa"/>
          </w:tcPr>
          <w:p w:rsidR="00EC7E06" w:rsidRPr="00D10BB2" w:rsidRDefault="00EC7E06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EC7E06" w:rsidRPr="00D10BB2" w:rsidRDefault="00EC7E06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</w:p>
        </w:tc>
        <w:tc>
          <w:tcPr>
            <w:tcW w:w="5528" w:type="dxa"/>
          </w:tcPr>
          <w:p w:rsidR="00FE48F0" w:rsidRPr="00D10BB2" w:rsidRDefault="00FE48F0" w:rsidP="00EC7E06">
            <w:pPr>
              <w:rPr>
                <w:color w:val="auto"/>
              </w:rPr>
            </w:pPr>
            <w:r w:rsidRPr="00D10BB2">
              <w:rPr>
                <w:b/>
                <w:color w:val="auto"/>
              </w:rPr>
              <w:t xml:space="preserve">Создание изделий из текстильных иподелочных материалов. </w:t>
            </w:r>
            <w:r>
              <w:rPr>
                <w:b/>
                <w:color w:val="auto"/>
              </w:rPr>
              <w:t>10</w:t>
            </w:r>
            <w:r w:rsidRPr="00D10BB2">
              <w:rPr>
                <w:b/>
                <w:color w:val="auto"/>
              </w:rPr>
              <w:t xml:space="preserve"> ч.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EC7E06" w:rsidRPr="00D10BB2" w:rsidTr="00A65323">
        <w:tc>
          <w:tcPr>
            <w:tcW w:w="959" w:type="dxa"/>
            <w:vAlign w:val="center"/>
          </w:tcPr>
          <w:p w:rsidR="00EC7E06" w:rsidRPr="00D10BB2" w:rsidRDefault="00EC7E06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5</w:t>
            </w:r>
          </w:p>
        </w:tc>
        <w:tc>
          <w:tcPr>
            <w:tcW w:w="5528" w:type="dxa"/>
          </w:tcPr>
          <w:p w:rsidR="00EC7E06" w:rsidRPr="00D10BB2" w:rsidRDefault="00FE48F0" w:rsidP="00EC7E06">
            <w:pPr>
              <w:rPr>
                <w:color w:val="auto"/>
              </w:rPr>
            </w:pPr>
            <w:r w:rsidRPr="00D10BB2">
              <w:rPr>
                <w:color w:val="auto"/>
              </w:rPr>
              <w:t xml:space="preserve">Вводный урок. </w:t>
            </w:r>
            <w:r w:rsidRPr="00D10BB2">
              <w:rPr>
                <w:color w:val="auto"/>
                <w:spacing w:val="-2"/>
              </w:rPr>
              <w:t>Вводный инструктаж и первичный инструктаж на рабочем месте.</w:t>
            </w:r>
            <w:r w:rsidRPr="00D10BB2">
              <w:rPr>
                <w:color w:val="auto"/>
              </w:rPr>
              <w:t xml:space="preserve"> Природа творчества.</w:t>
            </w:r>
            <w:r>
              <w:rPr>
                <w:color w:val="auto"/>
              </w:rPr>
              <w:t xml:space="preserve"> </w:t>
            </w:r>
            <w:r w:rsidRPr="00D10BB2">
              <w:rPr>
                <w:color w:val="auto"/>
              </w:rPr>
              <w:t>Художест</w:t>
            </w:r>
            <w:r w:rsidRPr="00D10BB2">
              <w:rPr>
                <w:color w:val="auto"/>
              </w:rPr>
              <w:softHyphen/>
              <w:t>венное творчество.</w:t>
            </w:r>
          </w:p>
        </w:tc>
        <w:tc>
          <w:tcPr>
            <w:tcW w:w="1587" w:type="dxa"/>
          </w:tcPr>
          <w:p w:rsidR="00EC7E06" w:rsidRPr="00D10BB2" w:rsidRDefault="00EC7E06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EC7E06" w:rsidRPr="00D10BB2" w:rsidRDefault="00EC7E06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6</w:t>
            </w:r>
          </w:p>
        </w:tc>
        <w:tc>
          <w:tcPr>
            <w:tcW w:w="5528" w:type="dxa"/>
          </w:tcPr>
          <w:p w:rsidR="00FE48F0" w:rsidRPr="00D10BB2" w:rsidRDefault="00FE48F0" w:rsidP="00756399">
            <w:pPr>
              <w:rPr>
                <w:color w:val="auto"/>
              </w:rPr>
            </w:pPr>
            <w:r w:rsidRPr="00D10BB2">
              <w:rPr>
                <w:color w:val="auto"/>
              </w:rPr>
              <w:t>История и современность народных художественных промы</w:t>
            </w:r>
            <w:r w:rsidRPr="00D10BB2">
              <w:rPr>
                <w:color w:val="auto"/>
              </w:rPr>
              <w:softHyphen/>
              <w:t>слов.</w:t>
            </w:r>
            <w:r>
              <w:rPr>
                <w:color w:val="auto"/>
              </w:rPr>
              <w:t xml:space="preserve"> </w:t>
            </w:r>
            <w:r w:rsidRPr="00D10BB2">
              <w:rPr>
                <w:color w:val="auto"/>
              </w:rPr>
              <w:t>Художественная вышивка гладью. Мате</w:t>
            </w:r>
            <w:r w:rsidRPr="00D10BB2">
              <w:rPr>
                <w:color w:val="auto"/>
              </w:rPr>
              <w:softHyphen/>
              <w:t>риалы, инструменты и приспособления для вышивки гладью.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7</w:t>
            </w:r>
          </w:p>
        </w:tc>
        <w:tc>
          <w:tcPr>
            <w:tcW w:w="5528" w:type="dxa"/>
          </w:tcPr>
          <w:p w:rsidR="00FE48F0" w:rsidRPr="00D10BB2" w:rsidRDefault="00FE48F0" w:rsidP="00756399">
            <w:pPr>
              <w:rPr>
                <w:color w:val="auto"/>
              </w:rPr>
            </w:pPr>
            <w:r w:rsidRPr="00D10BB2">
              <w:rPr>
                <w:color w:val="auto"/>
              </w:rPr>
              <w:t>Практическая работа «Подготовка к вышивке»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8</w:t>
            </w:r>
          </w:p>
        </w:tc>
        <w:tc>
          <w:tcPr>
            <w:tcW w:w="5528" w:type="dxa"/>
          </w:tcPr>
          <w:p w:rsidR="00FE48F0" w:rsidRPr="00D10BB2" w:rsidRDefault="00FE48F0" w:rsidP="00756399">
            <w:pPr>
              <w:rPr>
                <w:color w:val="auto"/>
              </w:rPr>
            </w:pPr>
            <w:proofErr w:type="spellStart"/>
            <w:r w:rsidRPr="00D10BB2">
              <w:rPr>
                <w:color w:val="auto"/>
              </w:rPr>
              <w:t>Торжокское</w:t>
            </w:r>
            <w:proofErr w:type="spellEnd"/>
            <w:r w:rsidRPr="00D10BB2">
              <w:rPr>
                <w:color w:val="auto"/>
              </w:rPr>
              <w:t xml:space="preserve"> золотое шитье. Алек</w:t>
            </w:r>
            <w:r w:rsidRPr="00D10BB2">
              <w:rPr>
                <w:color w:val="auto"/>
              </w:rPr>
              <w:softHyphen/>
              <w:t>сандровская гладь. Применение и технология выполнения владимирских швов.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9</w:t>
            </w:r>
          </w:p>
        </w:tc>
        <w:tc>
          <w:tcPr>
            <w:tcW w:w="5528" w:type="dxa"/>
          </w:tcPr>
          <w:p w:rsidR="00FE48F0" w:rsidRPr="00D10BB2" w:rsidRDefault="00FE48F0" w:rsidP="00756399">
            <w:pPr>
              <w:rPr>
                <w:color w:val="auto"/>
              </w:rPr>
            </w:pPr>
            <w:r w:rsidRPr="00D10BB2">
              <w:rPr>
                <w:color w:val="auto"/>
              </w:rPr>
              <w:t>Применение и технология выполнения белой, атласной и штриховой глади. Применение и технология выполнения швов «узелки» и «рококо».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527D68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10</w:t>
            </w:r>
          </w:p>
        </w:tc>
        <w:tc>
          <w:tcPr>
            <w:tcW w:w="5528" w:type="dxa"/>
          </w:tcPr>
          <w:p w:rsidR="00FE48F0" w:rsidRPr="00D10BB2" w:rsidRDefault="00FE48F0" w:rsidP="00756399">
            <w:pPr>
              <w:rPr>
                <w:color w:val="auto"/>
              </w:rPr>
            </w:pPr>
            <w:r w:rsidRPr="00D10BB2">
              <w:rPr>
                <w:color w:val="auto"/>
              </w:rPr>
              <w:t>Применение и технология выполнения художественной глади</w:t>
            </w:r>
            <w:r>
              <w:rPr>
                <w:color w:val="auto"/>
              </w:rPr>
              <w:t>.</w:t>
            </w:r>
            <w:r w:rsidRPr="00D10BB2">
              <w:rPr>
                <w:color w:val="auto"/>
              </w:rPr>
              <w:t xml:space="preserve"> Вышивка атласными </w:t>
            </w:r>
            <w:r w:rsidRPr="00D10BB2">
              <w:rPr>
                <w:color w:val="auto"/>
              </w:rPr>
              <w:lastRenderedPageBreak/>
              <w:t>лентами Инструменты и материалы.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527D68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lastRenderedPageBreak/>
              <w:t>11</w:t>
            </w:r>
          </w:p>
        </w:tc>
        <w:tc>
          <w:tcPr>
            <w:tcW w:w="5528" w:type="dxa"/>
          </w:tcPr>
          <w:p w:rsidR="00FE48F0" w:rsidRPr="00D10BB2" w:rsidRDefault="00FE48F0" w:rsidP="00756399">
            <w:pPr>
              <w:rPr>
                <w:color w:val="auto"/>
              </w:rPr>
            </w:pPr>
            <w:r w:rsidRPr="00D10BB2">
              <w:rPr>
                <w:color w:val="auto"/>
              </w:rPr>
              <w:t>Виды стежков</w:t>
            </w:r>
            <w:r>
              <w:rPr>
                <w:color w:val="auto"/>
              </w:rPr>
              <w:t xml:space="preserve">. </w:t>
            </w:r>
            <w:r w:rsidRPr="00D10BB2">
              <w:rPr>
                <w:color w:val="auto"/>
              </w:rPr>
              <w:t>Практическая работа «Выполнение различных стежков»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527D68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12</w:t>
            </w:r>
          </w:p>
        </w:tc>
        <w:tc>
          <w:tcPr>
            <w:tcW w:w="5528" w:type="dxa"/>
          </w:tcPr>
          <w:p w:rsidR="00FE48F0" w:rsidRPr="00D10BB2" w:rsidRDefault="00FE48F0" w:rsidP="00756399">
            <w:pPr>
              <w:rPr>
                <w:color w:val="auto"/>
              </w:rPr>
            </w:pPr>
            <w:r w:rsidRPr="00D10BB2">
              <w:rPr>
                <w:color w:val="auto"/>
              </w:rPr>
              <w:t>Украшение изделий вышивкой</w:t>
            </w:r>
            <w:r>
              <w:rPr>
                <w:color w:val="auto"/>
              </w:rPr>
              <w:t>.</w:t>
            </w:r>
            <w:r w:rsidRPr="00D10BB2">
              <w:rPr>
                <w:color w:val="auto"/>
              </w:rPr>
              <w:t xml:space="preserve"> Практическая работа «Выполнение вышивки»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527D68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13</w:t>
            </w:r>
          </w:p>
        </w:tc>
        <w:tc>
          <w:tcPr>
            <w:tcW w:w="5528" w:type="dxa"/>
          </w:tcPr>
          <w:p w:rsidR="00FE48F0" w:rsidRPr="00D10BB2" w:rsidRDefault="00FE48F0" w:rsidP="00756399">
            <w:pPr>
              <w:rPr>
                <w:color w:val="auto"/>
              </w:rPr>
            </w:pPr>
            <w:r w:rsidRPr="00D10BB2">
              <w:rPr>
                <w:color w:val="auto"/>
              </w:rPr>
              <w:t>Декоративное оформление вышивки. Цветы из ткани. Инструменты и материалы. Технология изготовления цветов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</w:p>
        </w:tc>
        <w:tc>
          <w:tcPr>
            <w:tcW w:w="5528" w:type="dxa"/>
          </w:tcPr>
          <w:p w:rsidR="00FE48F0" w:rsidRPr="00D10BB2" w:rsidRDefault="00FE48F0" w:rsidP="003C2990">
            <w:pPr>
              <w:rPr>
                <w:color w:val="auto"/>
              </w:rPr>
            </w:pPr>
            <w:r w:rsidRPr="00D10BB2">
              <w:rPr>
                <w:b/>
                <w:color w:val="auto"/>
              </w:rPr>
              <w:t>Технология ведения дома</w:t>
            </w:r>
            <w:r w:rsidRPr="00D10BB2">
              <w:rPr>
                <w:rFonts w:eastAsiaTheme="minorEastAsia"/>
                <w:b/>
                <w:color w:val="auto"/>
              </w:rPr>
              <w:t>. 10 ч.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14</w:t>
            </w:r>
          </w:p>
        </w:tc>
        <w:tc>
          <w:tcPr>
            <w:tcW w:w="5528" w:type="dxa"/>
          </w:tcPr>
          <w:p w:rsidR="00FE48F0" w:rsidRPr="00D10BB2" w:rsidRDefault="00FE48F0" w:rsidP="003C2990">
            <w:pPr>
              <w:rPr>
                <w:color w:val="auto"/>
              </w:rPr>
            </w:pPr>
            <w:r w:rsidRPr="00D10BB2">
              <w:rPr>
                <w:color w:val="auto"/>
              </w:rPr>
              <w:t xml:space="preserve">Семья – как экономическая ячейка общества. 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15</w:t>
            </w:r>
          </w:p>
        </w:tc>
        <w:tc>
          <w:tcPr>
            <w:tcW w:w="5528" w:type="dxa"/>
          </w:tcPr>
          <w:p w:rsidR="00FE48F0" w:rsidRPr="00D10BB2" w:rsidRDefault="00FE48F0" w:rsidP="003C2990">
            <w:pPr>
              <w:rPr>
                <w:color w:val="auto"/>
              </w:rPr>
            </w:pPr>
            <w:r w:rsidRPr="00D10BB2">
              <w:rPr>
                <w:color w:val="auto"/>
              </w:rPr>
              <w:t>Формы семейного предпринимательства.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16</w:t>
            </w:r>
          </w:p>
        </w:tc>
        <w:tc>
          <w:tcPr>
            <w:tcW w:w="5528" w:type="dxa"/>
          </w:tcPr>
          <w:p w:rsidR="00FE48F0" w:rsidRPr="00D10BB2" w:rsidRDefault="00FE48F0" w:rsidP="003C2990">
            <w:pPr>
              <w:rPr>
                <w:color w:val="auto"/>
              </w:rPr>
            </w:pPr>
            <w:r w:rsidRPr="00D10BB2">
              <w:rPr>
                <w:color w:val="auto"/>
              </w:rPr>
              <w:t>Практическая работа «Предпринимательство в семье»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17</w:t>
            </w:r>
          </w:p>
        </w:tc>
        <w:tc>
          <w:tcPr>
            <w:tcW w:w="5528" w:type="dxa"/>
          </w:tcPr>
          <w:p w:rsidR="00FE48F0" w:rsidRPr="00D10BB2" w:rsidRDefault="00FE48F0" w:rsidP="003C2990">
            <w:pPr>
              <w:rPr>
                <w:color w:val="auto"/>
              </w:rPr>
            </w:pPr>
            <w:r w:rsidRPr="00D10BB2">
              <w:rPr>
                <w:color w:val="auto"/>
              </w:rPr>
              <w:t xml:space="preserve">Информация о товарах. Торговые символы. Этикетки и </w:t>
            </w:r>
            <w:proofErr w:type="spellStart"/>
            <w:r w:rsidRPr="00D10BB2">
              <w:rPr>
                <w:color w:val="auto"/>
              </w:rPr>
              <w:t>штрихкоды</w:t>
            </w:r>
            <w:proofErr w:type="spellEnd"/>
            <w:r w:rsidRPr="00D10BB2">
              <w:rPr>
                <w:color w:val="auto"/>
              </w:rPr>
              <w:t>.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18</w:t>
            </w:r>
          </w:p>
        </w:tc>
        <w:tc>
          <w:tcPr>
            <w:tcW w:w="5528" w:type="dxa"/>
          </w:tcPr>
          <w:p w:rsidR="00FE48F0" w:rsidRPr="00D10BB2" w:rsidRDefault="00FE48F0" w:rsidP="003B7CFD">
            <w:pPr>
              <w:rPr>
                <w:color w:val="auto"/>
              </w:rPr>
            </w:pPr>
            <w:r w:rsidRPr="00D10BB2">
              <w:rPr>
                <w:color w:val="auto"/>
              </w:rPr>
              <w:t>Расходы семьи и их планирование.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9C720A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19</w:t>
            </w:r>
          </w:p>
        </w:tc>
        <w:tc>
          <w:tcPr>
            <w:tcW w:w="5528" w:type="dxa"/>
          </w:tcPr>
          <w:p w:rsidR="00FE48F0" w:rsidRPr="00D10BB2" w:rsidRDefault="00FE48F0" w:rsidP="00D65F11">
            <w:pPr>
              <w:rPr>
                <w:color w:val="auto"/>
              </w:rPr>
            </w:pPr>
            <w:r w:rsidRPr="00D10BB2">
              <w:rPr>
                <w:color w:val="auto"/>
              </w:rPr>
              <w:t>Практическая работа «Определение видов расходов семьи»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9C720A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20</w:t>
            </w:r>
          </w:p>
        </w:tc>
        <w:tc>
          <w:tcPr>
            <w:tcW w:w="5528" w:type="dxa"/>
          </w:tcPr>
          <w:p w:rsidR="00FE48F0" w:rsidRPr="00D10BB2" w:rsidRDefault="00FE48F0" w:rsidP="00D65F11">
            <w:pPr>
              <w:rPr>
                <w:color w:val="auto"/>
              </w:rPr>
            </w:pPr>
            <w:r w:rsidRPr="00D10BB2">
              <w:rPr>
                <w:color w:val="auto"/>
              </w:rPr>
              <w:t>Бюджет семьи.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9C720A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21</w:t>
            </w:r>
          </w:p>
        </w:tc>
        <w:tc>
          <w:tcPr>
            <w:tcW w:w="5528" w:type="dxa"/>
          </w:tcPr>
          <w:p w:rsidR="00FE48F0" w:rsidRPr="00D10BB2" w:rsidRDefault="00FE48F0" w:rsidP="00D65F11">
            <w:pPr>
              <w:shd w:val="clear" w:color="auto" w:fill="FFFFFF"/>
              <w:rPr>
                <w:rFonts w:eastAsiaTheme="minorEastAsia"/>
                <w:color w:val="auto"/>
              </w:rPr>
            </w:pPr>
            <w:r w:rsidRPr="00D10BB2">
              <w:rPr>
                <w:color w:val="auto"/>
              </w:rPr>
              <w:t>Способы сбережения денежных средств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9C720A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22</w:t>
            </w:r>
          </w:p>
        </w:tc>
        <w:tc>
          <w:tcPr>
            <w:tcW w:w="5528" w:type="dxa"/>
          </w:tcPr>
          <w:p w:rsidR="00FE48F0" w:rsidRPr="00D10BB2" w:rsidRDefault="00FE48F0" w:rsidP="00D65F11">
            <w:pPr>
              <w:rPr>
                <w:color w:val="auto"/>
              </w:rPr>
            </w:pPr>
            <w:r w:rsidRPr="00D10BB2">
              <w:rPr>
                <w:color w:val="auto"/>
              </w:rPr>
              <w:t>Анализ потребительских качеств товаров и услуг.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9C720A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23</w:t>
            </w:r>
          </w:p>
        </w:tc>
        <w:tc>
          <w:tcPr>
            <w:tcW w:w="5528" w:type="dxa"/>
          </w:tcPr>
          <w:p w:rsidR="00FE48F0" w:rsidRPr="00D10BB2" w:rsidRDefault="00FE48F0" w:rsidP="00D65F11">
            <w:pPr>
              <w:rPr>
                <w:color w:val="auto"/>
              </w:rPr>
            </w:pPr>
            <w:r w:rsidRPr="00D10BB2">
              <w:rPr>
                <w:color w:val="auto"/>
              </w:rPr>
              <w:t>Приусадебный участок. Его влияние на семейный бюджет.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</w:p>
        </w:tc>
        <w:tc>
          <w:tcPr>
            <w:tcW w:w="5528" w:type="dxa"/>
          </w:tcPr>
          <w:p w:rsidR="00FE48F0" w:rsidRPr="00D10BB2" w:rsidRDefault="00FE48F0" w:rsidP="004E6707">
            <w:pPr>
              <w:jc w:val="center"/>
              <w:rPr>
                <w:b/>
                <w:color w:val="auto"/>
              </w:rPr>
            </w:pPr>
            <w:r w:rsidRPr="00D10BB2">
              <w:rPr>
                <w:b/>
                <w:color w:val="auto"/>
              </w:rPr>
              <w:t xml:space="preserve">Гигиена девушки. </w:t>
            </w:r>
            <w:r>
              <w:rPr>
                <w:b/>
                <w:color w:val="auto"/>
              </w:rPr>
              <w:t>1</w:t>
            </w:r>
            <w:r w:rsidRPr="00D10BB2">
              <w:rPr>
                <w:b/>
                <w:color w:val="auto"/>
              </w:rPr>
              <w:t xml:space="preserve"> ч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24</w:t>
            </w:r>
          </w:p>
        </w:tc>
        <w:tc>
          <w:tcPr>
            <w:tcW w:w="5528" w:type="dxa"/>
          </w:tcPr>
          <w:p w:rsidR="00FE48F0" w:rsidRPr="00D10BB2" w:rsidRDefault="00FE48F0" w:rsidP="004E6707">
            <w:pPr>
              <w:shd w:val="clear" w:color="auto" w:fill="FFFFFF"/>
              <w:rPr>
                <w:rFonts w:eastAsiaTheme="minorEastAsia"/>
                <w:color w:val="auto"/>
              </w:rPr>
            </w:pPr>
            <w:r w:rsidRPr="00D10BB2">
              <w:rPr>
                <w:iCs/>
                <w:color w:val="auto"/>
              </w:rPr>
              <w:t>Правила нанесения и снятия масок, выполнение макияжа. Практическая работа «Выполнение макияжа»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</w:p>
        </w:tc>
        <w:tc>
          <w:tcPr>
            <w:tcW w:w="5528" w:type="dxa"/>
          </w:tcPr>
          <w:p w:rsidR="00FE48F0" w:rsidRPr="00D10BB2" w:rsidRDefault="00FE48F0" w:rsidP="00DE4677">
            <w:pPr>
              <w:shd w:val="clear" w:color="auto" w:fill="FFFFFF"/>
              <w:rPr>
                <w:iCs/>
                <w:color w:val="auto"/>
              </w:rPr>
            </w:pPr>
            <w:r w:rsidRPr="00D10BB2">
              <w:rPr>
                <w:b/>
                <w:color w:val="auto"/>
              </w:rPr>
              <w:t xml:space="preserve">Электротехнические работы. </w:t>
            </w:r>
            <w:r>
              <w:rPr>
                <w:b/>
                <w:color w:val="auto"/>
              </w:rPr>
              <w:t>1</w:t>
            </w:r>
            <w:r w:rsidRPr="00D10BB2">
              <w:rPr>
                <w:b/>
                <w:color w:val="auto"/>
              </w:rPr>
              <w:t xml:space="preserve"> ч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FE48F0" w:rsidRPr="00D10BB2" w:rsidTr="00A65323">
        <w:tc>
          <w:tcPr>
            <w:tcW w:w="959" w:type="dxa"/>
            <w:vAlign w:val="center"/>
          </w:tcPr>
          <w:p w:rsidR="00FE48F0" w:rsidRPr="00D10BB2" w:rsidRDefault="00FE48F0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25</w:t>
            </w:r>
          </w:p>
        </w:tc>
        <w:tc>
          <w:tcPr>
            <w:tcW w:w="5528" w:type="dxa"/>
          </w:tcPr>
          <w:p w:rsidR="00FE48F0" w:rsidRPr="00D10BB2" w:rsidRDefault="00FE48F0" w:rsidP="00DE4677">
            <w:pPr>
              <w:rPr>
                <w:color w:val="auto"/>
              </w:rPr>
            </w:pPr>
            <w:r w:rsidRPr="00D10BB2">
              <w:rPr>
                <w:color w:val="auto"/>
              </w:rPr>
              <w:t>Классы и типы электронагревательных приборов.</w:t>
            </w:r>
            <w:r w:rsidRPr="00D10BB2">
              <w:rPr>
                <w:iCs/>
                <w:color w:val="auto"/>
              </w:rPr>
              <w:t xml:space="preserve"> Практические работы. «</w:t>
            </w:r>
            <w:r w:rsidRPr="00D10BB2">
              <w:rPr>
                <w:color w:val="auto"/>
              </w:rPr>
              <w:t>Изучение устройства и принципа действия электроутюга с терморегулятором»</w:t>
            </w: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FE48F0" w:rsidRPr="00D10BB2" w:rsidRDefault="00FE48F0" w:rsidP="00EC7E06">
            <w:pPr>
              <w:rPr>
                <w:b/>
                <w:color w:val="auto"/>
              </w:rPr>
            </w:pPr>
          </w:p>
        </w:tc>
      </w:tr>
      <w:tr w:rsidR="00057141" w:rsidRPr="00D10BB2" w:rsidTr="00A65323">
        <w:tc>
          <w:tcPr>
            <w:tcW w:w="959" w:type="dxa"/>
            <w:vAlign w:val="center"/>
          </w:tcPr>
          <w:p w:rsidR="00057141" w:rsidRPr="00D10BB2" w:rsidRDefault="00057141" w:rsidP="00EC7E06">
            <w:pPr>
              <w:jc w:val="center"/>
              <w:rPr>
                <w:color w:val="auto"/>
              </w:rPr>
            </w:pPr>
          </w:p>
        </w:tc>
        <w:tc>
          <w:tcPr>
            <w:tcW w:w="5528" w:type="dxa"/>
          </w:tcPr>
          <w:p w:rsidR="00057141" w:rsidRPr="00D10BB2" w:rsidRDefault="00057141" w:rsidP="00B71590">
            <w:pPr>
              <w:rPr>
                <w:color w:val="auto"/>
              </w:rPr>
            </w:pPr>
            <w:r w:rsidRPr="00D10BB2">
              <w:rPr>
                <w:b/>
                <w:color w:val="auto"/>
              </w:rPr>
              <w:t xml:space="preserve">Проектная деятельность. </w:t>
            </w:r>
            <w:r>
              <w:rPr>
                <w:b/>
                <w:color w:val="auto"/>
              </w:rPr>
              <w:t>4</w:t>
            </w:r>
            <w:r w:rsidRPr="00D10BB2">
              <w:rPr>
                <w:b/>
                <w:color w:val="auto"/>
              </w:rPr>
              <w:t xml:space="preserve"> ч.</w:t>
            </w: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</w:tr>
      <w:tr w:rsidR="00057141" w:rsidRPr="00D10BB2" w:rsidTr="00A65323">
        <w:tc>
          <w:tcPr>
            <w:tcW w:w="959" w:type="dxa"/>
            <w:vAlign w:val="center"/>
          </w:tcPr>
          <w:p w:rsidR="00057141" w:rsidRPr="00D10BB2" w:rsidRDefault="00057141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26</w:t>
            </w:r>
          </w:p>
        </w:tc>
        <w:tc>
          <w:tcPr>
            <w:tcW w:w="5528" w:type="dxa"/>
          </w:tcPr>
          <w:p w:rsidR="00057141" w:rsidRPr="00D10BB2" w:rsidRDefault="00057141" w:rsidP="00B71590">
            <w:pPr>
              <w:rPr>
                <w:color w:val="auto"/>
              </w:rPr>
            </w:pPr>
            <w:r w:rsidRPr="00D10BB2">
              <w:rPr>
                <w:color w:val="auto"/>
              </w:rPr>
              <w:t>Творческий проект. Проектирование как сфера профессиональной деятельности.</w:t>
            </w: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</w:tr>
      <w:tr w:rsidR="00057141" w:rsidRPr="00D10BB2" w:rsidTr="00A65323">
        <w:tc>
          <w:tcPr>
            <w:tcW w:w="959" w:type="dxa"/>
            <w:vAlign w:val="center"/>
          </w:tcPr>
          <w:p w:rsidR="00057141" w:rsidRPr="00D10BB2" w:rsidRDefault="00057141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27</w:t>
            </w:r>
          </w:p>
        </w:tc>
        <w:tc>
          <w:tcPr>
            <w:tcW w:w="5528" w:type="dxa"/>
          </w:tcPr>
          <w:p w:rsidR="00057141" w:rsidRPr="00D10BB2" w:rsidRDefault="00057141" w:rsidP="00554B4E">
            <w:pPr>
              <w:rPr>
                <w:color w:val="auto"/>
              </w:rPr>
            </w:pPr>
            <w:r w:rsidRPr="00D10BB2">
              <w:rPr>
                <w:color w:val="auto"/>
              </w:rPr>
              <w:t>Работа над проектом.</w:t>
            </w: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</w:tr>
      <w:tr w:rsidR="00057141" w:rsidRPr="00D10BB2" w:rsidTr="00A65323">
        <w:tc>
          <w:tcPr>
            <w:tcW w:w="959" w:type="dxa"/>
            <w:vAlign w:val="center"/>
          </w:tcPr>
          <w:p w:rsidR="00057141" w:rsidRPr="00D10BB2" w:rsidRDefault="00057141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28</w:t>
            </w:r>
          </w:p>
        </w:tc>
        <w:tc>
          <w:tcPr>
            <w:tcW w:w="5528" w:type="dxa"/>
          </w:tcPr>
          <w:p w:rsidR="00057141" w:rsidRPr="00D10BB2" w:rsidRDefault="00057141" w:rsidP="00554B4E">
            <w:pPr>
              <w:rPr>
                <w:color w:val="auto"/>
              </w:rPr>
            </w:pPr>
            <w:r w:rsidRPr="00D10BB2">
              <w:rPr>
                <w:color w:val="auto"/>
              </w:rPr>
              <w:t>Завершение работы.</w:t>
            </w: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</w:tr>
      <w:tr w:rsidR="00057141" w:rsidRPr="00D10BB2" w:rsidTr="00A65323">
        <w:tc>
          <w:tcPr>
            <w:tcW w:w="959" w:type="dxa"/>
            <w:vAlign w:val="center"/>
          </w:tcPr>
          <w:p w:rsidR="00057141" w:rsidRPr="00D10BB2" w:rsidRDefault="00057141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29</w:t>
            </w:r>
          </w:p>
        </w:tc>
        <w:tc>
          <w:tcPr>
            <w:tcW w:w="5528" w:type="dxa"/>
          </w:tcPr>
          <w:p w:rsidR="00057141" w:rsidRPr="00D10BB2" w:rsidRDefault="00057141" w:rsidP="00554B4E">
            <w:pPr>
              <w:rPr>
                <w:color w:val="auto"/>
              </w:rPr>
            </w:pPr>
            <w:r w:rsidRPr="00D10BB2">
              <w:rPr>
                <w:color w:val="auto"/>
              </w:rPr>
              <w:t>Защита проекта.</w:t>
            </w: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</w:tr>
      <w:tr w:rsidR="00057141" w:rsidRPr="00D10BB2" w:rsidTr="00A65323">
        <w:tc>
          <w:tcPr>
            <w:tcW w:w="959" w:type="dxa"/>
            <w:vAlign w:val="center"/>
          </w:tcPr>
          <w:p w:rsidR="00057141" w:rsidRPr="00D10BB2" w:rsidRDefault="00057141" w:rsidP="00EC7E06">
            <w:pPr>
              <w:jc w:val="center"/>
              <w:rPr>
                <w:color w:val="auto"/>
              </w:rPr>
            </w:pPr>
          </w:p>
        </w:tc>
        <w:tc>
          <w:tcPr>
            <w:tcW w:w="5528" w:type="dxa"/>
          </w:tcPr>
          <w:p w:rsidR="00057141" w:rsidRPr="00D10BB2" w:rsidRDefault="00057141" w:rsidP="00F74892">
            <w:pPr>
              <w:jc w:val="center"/>
              <w:rPr>
                <w:color w:val="auto"/>
              </w:rPr>
            </w:pPr>
            <w:r w:rsidRPr="00D10BB2">
              <w:rPr>
                <w:rFonts w:eastAsia="Calibri"/>
                <w:b/>
                <w:color w:val="auto"/>
                <w:lang w:eastAsia="en-US"/>
              </w:rPr>
              <w:t>Растениеводство (сельхоз труды) 10 ч.</w:t>
            </w: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</w:tr>
      <w:tr w:rsidR="00057141" w:rsidRPr="00D10BB2" w:rsidTr="00A65323">
        <w:tc>
          <w:tcPr>
            <w:tcW w:w="959" w:type="dxa"/>
            <w:vAlign w:val="center"/>
          </w:tcPr>
          <w:p w:rsidR="00057141" w:rsidRPr="00D10BB2" w:rsidRDefault="00057141" w:rsidP="00EC7E06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30</w:t>
            </w:r>
          </w:p>
        </w:tc>
        <w:tc>
          <w:tcPr>
            <w:tcW w:w="5528" w:type="dxa"/>
          </w:tcPr>
          <w:p w:rsidR="00057141" w:rsidRPr="00D10BB2" w:rsidRDefault="00057141" w:rsidP="00F74892">
            <w:pPr>
              <w:rPr>
                <w:color w:val="auto"/>
              </w:rPr>
            </w:pPr>
            <w:r w:rsidRPr="00D10BB2">
              <w:rPr>
                <w:color w:val="auto"/>
              </w:rPr>
              <w:t>Безопасность труда при подкормке озимых и выращивании яровых культур.</w:t>
            </w:r>
            <w:r w:rsidRPr="00D10BB2">
              <w:rPr>
                <w:color w:val="auto"/>
              </w:rPr>
              <w:t xml:space="preserve"> </w:t>
            </w:r>
            <w:r w:rsidRPr="00D10BB2">
              <w:rPr>
                <w:color w:val="auto"/>
              </w:rPr>
              <w:t>Значение весенней подкормки и боронования озимых культур.</w:t>
            </w: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</w:tr>
      <w:tr w:rsidR="00057141" w:rsidRPr="00D10BB2" w:rsidTr="00A65323">
        <w:tc>
          <w:tcPr>
            <w:tcW w:w="959" w:type="dxa"/>
            <w:vAlign w:val="center"/>
          </w:tcPr>
          <w:p w:rsidR="00057141" w:rsidRPr="00D10BB2" w:rsidRDefault="00057141" w:rsidP="00231DB0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31</w:t>
            </w:r>
          </w:p>
        </w:tc>
        <w:tc>
          <w:tcPr>
            <w:tcW w:w="5528" w:type="dxa"/>
          </w:tcPr>
          <w:p w:rsidR="00057141" w:rsidRPr="00D10BB2" w:rsidRDefault="00057141" w:rsidP="00F74892">
            <w:pPr>
              <w:rPr>
                <w:color w:val="auto"/>
              </w:rPr>
            </w:pPr>
            <w:r w:rsidRPr="00D10BB2">
              <w:rPr>
                <w:color w:val="auto"/>
              </w:rPr>
              <w:t>Значение предпосевной обработки и удобрения почвы под яровые культуры.</w:t>
            </w:r>
            <w:r w:rsidRPr="00D10BB2">
              <w:rPr>
                <w:color w:val="auto"/>
                <w:spacing w:val="-2"/>
              </w:rPr>
              <w:t xml:space="preserve"> </w:t>
            </w:r>
            <w:r w:rsidRPr="00D10BB2">
              <w:rPr>
                <w:color w:val="auto"/>
                <w:spacing w:val="-2"/>
              </w:rPr>
              <w:t xml:space="preserve">Основные агротехнические мероприятия по выращиванию кукурузы, </w:t>
            </w:r>
            <w:r w:rsidRPr="00D10BB2">
              <w:rPr>
                <w:color w:val="auto"/>
              </w:rPr>
              <w:t>сахарной свеклы, картофеля.</w:t>
            </w: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</w:tr>
      <w:tr w:rsidR="00057141" w:rsidRPr="00D10BB2" w:rsidTr="00A65323">
        <w:tc>
          <w:tcPr>
            <w:tcW w:w="959" w:type="dxa"/>
            <w:vAlign w:val="center"/>
          </w:tcPr>
          <w:p w:rsidR="00057141" w:rsidRPr="00D10BB2" w:rsidRDefault="00057141" w:rsidP="00231DB0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32</w:t>
            </w:r>
          </w:p>
        </w:tc>
        <w:tc>
          <w:tcPr>
            <w:tcW w:w="5528" w:type="dxa"/>
          </w:tcPr>
          <w:p w:rsidR="00057141" w:rsidRPr="00D10BB2" w:rsidRDefault="00057141" w:rsidP="00F74892">
            <w:pPr>
              <w:rPr>
                <w:color w:val="auto"/>
              </w:rPr>
            </w:pPr>
            <w:r w:rsidRPr="00D10BB2">
              <w:rPr>
                <w:color w:val="auto"/>
                <w:spacing w:val="-1"/>
              </w:rPr>
              <w:t>Приемы ухода за полевыми культурами.</w:t>
            </w:r>
            <w:r w:rsidRPr="00D10BB2">
              <w:rPr>
                <w:color w:val="auto"/>
                <w:spacing w:val="-1"/>
              </w:rPr>
              <w:t xml:space="preserve"> </w:t>
            </w:r>
            <w:r w:rsidRPr="00D10BB2">
              <w:rPr>
                <w:color w:val="auto"/>
                <w:spacing w:val="-1"/>
              </w:rPr>
              <w:t xml:space="preserve">Требования к качеству </w:t>
            </w:r>
            <w:r w:rsidRPr="00D10BB2">
              <w:rPr>
                <w:color w:val="auto"/>
              </w:rPr>
              <w:t>выполнения работ.</w:t>
            </w: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</w:tr>
      <w:tr w:rsidR="00057141" w:rsidRPr="00D10BB2" w:rsidTr="00A65323">
        <w:tc>
          <w:tcPr>
            <w:tcW w:w="959" w:type="dxa"/>
            <w:vAlign w:val="center"/>
          </w:tcPr>
          <w:p w:rsidR="00057141" w:rsidRPr="00D10BB2" w:rsidRDefault="00057141" w:rsidP="00231DB0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t>33</w:t>
            </w:r>
          </w:p>
        </w:tc>
        <w:tc>
          <w:tcPr>
            <w:tcW w:w="5528" w:type="dxa"/>
          </w:tcPr>
          <w:p w:rsidR="00057141" w:rsidRPr="00D10BB2" w:rsidRDefault="00057141" w:rsidP="00F74892">
            <w:pPr>
              <w:rPr>
                <w:color w:val="auto"/>
              </w:rPr>
            </w:pPr>
            <w:r w:rsidRPr="00D10BB2">
              <w:rPr>
                <w:color w:val="auto"/>
              </w:rPr>
              <w:t>Знакомство с элементами экономики и организации сельско</w:t>
            </w:r>
            <w:r w:rsidRPr="00D10BB2">
              <w:rPr>
                <w:color w:val="auto"/>
              </w:rPr>
              <w:softHyphen/>
            </w:r>
            <w:r w:rsidRPr="00D10BB2">
              <w:rPr>
                <w:color w:val="auto"/>
                <w:spacing w:val="-1"/>
              </w:rPr>
              <w:t>хозяйственного производства.</w:t>
            </w:r>
            <w:r w:rsidRPr="00D10BB2">
              <w:rPr>
                <w:color w:val="auto"/>
                <w:spacing w:val="-1"/>
              </w:rPr>
              <w:t xml:space="preserve"> </w:t>
            </w:r>
            <w:r w:rsidRPr="00D10BB2">
              <w:rPr>
                <w:color w:val="auto"/>
                <w:spacing w:val="-1"/>
              </w:rPr>
              <w:t xml:space="preserve">Перспективы развития сельскохозяйственного </w:t>
            </w:r>
            <w:r w:rsidRPr="00D10BB2">
              <w:rPr>
                <w:color w:val="auto"/>
              </w:rPr>
              <w:lastRenderedPageBreak/>
              <w:t>предприятия.</w:t>
            </w: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</w:tr>
      <w:tr w:rsidR="00057141" w:rsidRPr="00D10BB2" w:rsidTr="00A65323">
        <w:tc>
          <w:tcPr>
            <w:tcW w:w="959" w:type="dxa"/>
            <w:vAlign w:val="center"/>
          </w:tcPr>
          <w:p w:rsidR="00057141" w:rsidRPr="00D10BB2" w:rsidRDefault="00057141" w:rsidP="00231DB0">
            <w:pPr>
              <w:jc w:val="center"/>
              <w:rPr>
                <w:color w:val="auto"/>
              </w:rPr>
            </w:pPr>
            <w:r w:rsidRPr="00D10BB2">
              <w:rPr>
                <w:color w:val="auto"/>
              </w:rPr>
              <w:lastRenderedPageBreak/>
              <w:t>34</w:t>
            </w:r>
          </w:p>
        </w:tc>
        <w:tc>
          <w:tcPr>
            <w:tcW w:w="5528" w:type="dxa"/>
          </w:tcPr>
          <w:p w:rsidR="00057141" w:rsidRPr="00D10BB2" w:rsidRDefault="00057141" w:rsidP="00F74892">
            <w:pPr>
              <w:rPr>
                <w:color w:val="auto"/>
              </w:rPr>
            </w:pPr>
            <w:r w:rsidRPr="00D10BB2">
              <w:rPr>
                <w:color w:val="auto"/>
              </w:rPr>
              <w:t>Значение механизации труда.</w:t>
            </w:r>
            <w:r w:rsidRPr="00D10BB2">
              <w:rPr>
                <w:color w:val="auto"/>
              </w:rPr>
              <w:t xml:space="preserve"> </w:t>
            </w:r>
            <w:r w:rsidRPr="00D10BB2">
              <w:rPr>
                <w:color w:val="auto"/>
              </w:rPr>
              <w:t>Организация и оплата труда.</w:t>
            </w: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:rsidR="00057141" w:rsidRPr="00D10BB2" w:rsidRDefault="00057141" w:rsidP="00EC7E06">
            <w:pPr>
              <w:rPr>
                <w:b/>
                <w:color w:val="auto"/>
              </w:rPr>
            </w:pPr>
          </w:p>
        </w:tc>
      </w:tr>
    </w:tbl>
    <w:p w:rsidR="005127F9" w:rsidRPr="00D10BB2" w:rsidRDefault="005127F9" w:rsidP="0002267A">
      <w:pPr>
        <w:rPr>
          <w:color w:val="auto"/>
        </w:rPr>
      </w:pPr>
    </w:p>
    <w:p w:rsidR="0002267A" w:rsidRPr="00D10BB2" w:rsidRDefault="00515BA5" w:rsidP="00515BA5">
      <w:pPr>
        <w:jc w:val="center"/>
        <w:rPr>
          <w:color w:val="auto"/>
        </w:rPr>
      </w:pPr>
      <w:r w:rsidRPr="00D10BB2">
        <w:rPr>
          <w:b/>
          <w:color w:val="auto"/>
        </w:rPr>
        <w:t>Материально-техническое обеспечение</w:t>
      </w:r>
    </w:p>
    <w:p w:rsidR="0002267A" w:rsidRPr="00D10BB2" w:rsidRDefault="0002267A" w:rsidP="0002267A">
      <w:pPr>
        <w:rPr>
          <w:color w:val="auto"/>
        </w:rPr>
      </w:pPr>
    </w:p>
    <w:p w:rsidR="0002267A" w:rsidRPr="00D10BB2" w:rsidRDefault="00402E95" w:rsidP="004142E0">
      <w:pPr>
        <w:numPr>
          <w:ilvl w:val="0"/>
          <w:numId w:val="6"/>
        </w:numPr>
        <w:ind w:left="714" w:hanging="357"/>
        <w:rPr>
          <w:color w:val="auto"/>
        </w:rPr>
      </w:pPr>
      <w:r w:rsidRPr="00D10BB2">
        <w:rPr>
          <w:color w:val="auto"/>
        </w:rPr>
        <w:t xml:space="preserve">Программы основного общего образования по направлению «Технология. Обслуживающий труд» под редакцией В.Д.Симоненко М.: </w:t>
      </w:r>
      <w:proofErr w:type="spellStart"/>
      <w:r w:rsidRPr="00D10BB2">
        <w:rPr>
          <w:color w:val="auto"/>
        </w:rPr>
        <w:t>Вентана</w:t>
      </w:r>
      <w:proofErr w:type="spellEnd"/>
      <w:r w:rsidRPr="00D10BB2">
        <w:rPr>
          <w:color w:val="auto"/>
        </w:rPr>
        <w:t xml:space="preserve"> - Граф, 2008  г.</w:t>
      </w:r>
    </w:p>
    <w:p w:rsidR="00402E95" w:rsidRPr="00D10BB2" w:rsidRDefault="004142E0" w:rsidP="0002267A">
      <w:pPr>
        <w:numPr>
          <w:ilvl w:val="0"/>
          <w:numId w:val="6"/>
        </w:numPr>
        <w:spacing w:before="100" w:beforeAutospacing="1" w:after="100" w:afterAutospacing="1"/>
        <w:rPr>
          <w:color w:val="auto"/>
        </w:rPr>
      </w:pPr>
      <w:r w:rsidRPr="00D10BB2">
        <w:rPr>
          <w:color w:val="auto"/>
        </w:rPr>
        <w:t>Те</w:t>
      </w:r>
      <w:r w:rsidR="005127F9" w:rsidRPr="00D10BB2">
        <w:rPr>
          <w:color w:val="auto"/>
        </w:rPr>
        <w:t>хнология: Учебник для учащихся 8</w:t>
      </w:r>
      <w:r w:rsidRPr="00D10BB2">
        <w:rPr>
          <w:color w:val="auto"/>
        </w:rPr>
        <w:t xml:space="preserve"> класса общеобразовательных учреждений (вариант для девочек). – 2-е изд., </w:t>
      </w:r>
      <w:proofErr w:type="spellStart"/>
      <w:r w:rsidRPr="00D10BB2">
        <w:rPr>
          <w:color w:val="auto"/>
        </w:rPr>
        <w:t>перераб</w:t>
      </w:r>
      <w:proofErr w:type="spellEnd"/>
      <w:r w:rsidRPr="00D10BB2">
        <w:rPr>
          <w:color w:val="auto"/>
        </w:rPr>
        <w:t xml:space="preserve">. / Под ред. В.Д. Симоненко. – М.: </w:t>
      </w:r>
      <w:proofErr w:type="spellStart"/>
      <w:r w:rsidRPr="00D10BB2">
        <w:rPr>
          <w:color w:val="auto"/>
        </w:rPr>
        <w:t>Вентана-Граф</w:t>
      </w:r>
      <w:proofErr w:type="spellEnd"/>
      <w:r w:rsidRPr="00D10BB2">
        <w:rPr>
          <w:color w:val="auto"/>
        </w:rPr>
        <w:t>, 2010. – 192 с.: ил.</w:t>
      </w:r>
    </w:p>
    <w:p w:rsidR="0002267A" w:rsidRPr="00D10BB2" w:rsidRDefault="0002267A" w:rsidP="0002267A">
      <w:pPr>
        <w:rPr>
          <w:color w:val="auto"/>
        </w:rPr>
      </w:pPr>
    </w:p>
    <w:p w:rsidR="00913B30" w:rsidRPr="00D10BB2" w:rsidRDefault="00913B30" w:rsidP="00913B30">
      <w:pPr>
        <w:rPr>
          <w:color w:val="auto"/>
        </w:rPr>
      </w:pPr>
      <w:r w:rsidRPr="00D10BB2">
        <w:rPr>
          <w:color w:val="auto"/>
        </w:rPr>
        <w:t xml:space="preserve">  СОГЛАСОВАНО</w:t>
      </w:r>
    </w:p>
    <w:p w:rsidR="00913B30" w:rsidRDefault="00913B30" w:rsidP="00913B30">
      <w:pPr>
        <w:rPr>
          <w:color w:val="auto"/>
        </w:rPr>
      </w:pPr>
      <w:r w:rsidRPr="00D10BB2">
        <w:rPr>
          <w:color w:val="auto"/>
        </w:rPr>
        <w:t xml:space="preserve">  Заместитель директора по УВР</w:t>
      </w:r>
    </w:p>
    <w:p w:rsidR="00057141" w:rsidRPr="00D10BB2" w:rsidRDefault="00057141" w:rsidP="00913B30">
      <w:pPr>
        <w:rPr>
          <w:color w:val="auto"/>
        </w:rPr>
      </w:pPr>
    </w:p>
    <w:p w:rsidR="00913B30" w:rsidRPr="00D10BB2" w:rsidRDefault="00913B30" w:rsidP="00913B30">
      <w:pPr>
        <w:rPr>
          <w:color w:val="auto"/>
        </w:rPr>
      </w:pPr>
      <w:r w:rsidRPr="00D10BB2">
        <w:rPr>
          <w:color w:val="auto"/>
        </w:rPr>
        <w:t xml:space="preserve"> ____________ /</w:t>
      </w:r>
      <w:r w:rsidR="00057141">
        <w:rPr>
          <w:color w:val="auto"/>
        </w:rPr>
        <w:t>Д.Н. Комлык</w:t>
      </w:r>
      <w:r w:rsidRPr="00D10BB2">
        <w:rPr>
          <w:color w:val="auto"/>
        </w:rPr>
        <w:t xml:space="preserve">/  </w:t>
      </w:r>
      <w:r w:rsidR="0041246F" w:rsidRPr="00D10BB2">
        <w:rPr>
          <w:color w:val="auto"/>
        </w:rPr>
        <w:t xml:space="preserve">  </w:t>
      </w:r>
      <w:r w:rsidR="00057141">
        <w:rPr>
          <w:color w:val="auto"/>
        </w:rPr>
        <w:t xml:space="preserve"> «____»______________2018 г.</w:t>
      </w:r>
    </w:p>
    <w:p w:rsidR="00913B30" w:rsidRPr="00D10BB2" w:rsidRDefault="00913B30" w:rsidP="00913B30">
      <w:pPr>
        <w:rPr>
          <w:color w:val="auto"/>
        </w:rPr>
      </w:pPr>
    </w:p>
    <w:p w:rsidR="0002267A" w:rsidRPr="00D10BB2" w:rsidRDefault="0002267A" w:rsidP="0002267A">
      <w:pPr>
        <w:rPr>
          <w:color w:val="auto"/>
        </w:rPr>
      </w:pPr>
    </w:p>
    <w:p w:rsidR="0002267A" w:rsidRPr="00D10BB2" w:rsidRDefault="0002267A" w:rsidP="0002267A">
      <w:pPr>
        <w:rPr>
          <w:color w:val="auto"/>
        </w:rPr>
      </w:pPr>
    </w:p>
    <w:p w:rsidR="0002267A" w:rsidRPr="00D10BB2" w:rsidRDefault="0002267A" w:rsidP="0002267A">
      <w:pPr>
        <w:rPr>
          <w:color w:val="auto"/>
        </w:rPr>
      </w:pPr>
    </w:p>
    <w:p w:rsidR="00913B30" w:rsidRPr="00D10BB2" w:rsidRDefault="00913B30">
      <w:pPr>
        <w:rPr>
          <w:color w:val="auto"/>
        </w:rPr>
      </w:pPr>
    </w:p>
    <w:sectPr w:rsidR="00913B30" w:rsidRPr="00D10BB2" w:rsidSect="00CF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AE758C"/>
    <w:lvl w:ilvl="0">
      <w:numFmt w:val="bullet"/>
      <w:lvlText w:val="*"/>
      <w:lvlJc w:val="left"/>
    </w:lvl>
  </w:abstractNum>
  <w:abstractNum w:abstractNumId="1">
    <w:nsid w:val="04056CDB"/>
    <w:multiLevelType w:val="multilevel"/>
    <w:tmpl w:val="BE52CB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2496D"/>
    <w:multiLevelType w:val="multilevel"/>
    <w:tmpl w:val="2E04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02A95"/>
    <w:multiLevelType w:val="hybridMultilevel"/>
    <w:tmpl w:val="A328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04C60"/>
    <w:multiLevelType w:val="hybridMultilevel"/>
    <w:tmpl w:val="F24C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E877B7D"/>
    <w:multiLevelType w:val="multilevel"/>
    <w:tmpl w:val="935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F0468"/>
    <w:multiLevelType w:val="multilevel"/>
    <w:tmpl w:val="8BF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060B5"/>
    <w:multiLevelType w:val="multilevel"/>
    <w:tmpl w:val="BBCC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62CE0"/>
    <w:multiLevelType w:val="hybridMultilevel"/>
    <w:tmpl w:val="B1AE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A70FE"/>
    <w:multiLevelType w:val="hybridMultilevel"/>
    <w:tmpl w:val="3668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F7BEE"/>
    <w:multiLevelType w:val="multilevel"/>
    <w:tmpl w:val="3B4E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F5BA2"/>
    <w:multiLevelType w:val="multilevel"/>
    <w:tmpl w:val="1B90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67A"/>
    <w:rsid w:val="0002267A"/>
    <w:rsid w:val="00047089"/>
    <w:rsid w:val="00057141"/>
    <w:rsid w:val="0007444B"/>
    <w:rsid w:val="00084DCD"/>
    <w:rsid w:val="000F7733"/>
    <w:rsid w:val="00125C58"/>
    <w:rsid w:val="001A73EA"/>
    <w:rsid w:val="001B5CAD"/>
    <w:rsid w:val="001B6026"/>
    <w:rsid w:val="001C4E73"/>
    <w:rsid w:val="001E5E82"/>
    <w:rsid w:val="00375B8B"/>
    <w:rsid w:val="003B4E68"/>
    <w:rsid w:val="00402614"/>
    <w:rsid w:val="00402E95"/>
    <w:rsid w:val="0041246F"/>
    <w:rsid w:val="004142E0"/>
    <w:rsid w:val="0042793A"/>
    <w:rsid w:val="004C2CB0"/>
    <w:rsid w:val="005127F9"/>
    <w:rsid w:val="00515BA5"/>
    <w:rsid w:val="00552FB1"/>
    <w:rsid w:val="005E3BC6"/>
    <w:rsid w:val="0061585A"/>
    <w:rsid w:val="006D5557"/>
    <w:rsid w:val="00731502"/>
    <w:rsid w:val="00882081"/>
    <w:rsid w:val="00884449"/>
    <w:rsid w:val="008875CF"/>
    <w:rsid w:val="008960B7"/>
    <w:rsid w:val="008E5727"/>
    <w:rsid w:val="00913B30"/>
    <w:rsid w:val="009367FA"/>
    <w:rsid w:val="009727D6"/>
    <w:rsid w:val="009D59DE"/>
    <w:rsid w:val="00A019AA"/>
    <w:rsid w:val="00A03099"/>
    <w:rsid w:val="00A65323"/>
    <w:rsid w:val="00AC4EB1"/>
    <w:rsid w:val="00B00BA1"/>
    <w:rsid w:val="00BD02E2"/>
    <w:rsid w:val="00BE7744"/>
    <w:rsid w:val="00CF3A54"/>
    <w:rsid w:val="00D10BB2"/>
    <w:rsid w:val="00D9048F"/>
    <w:rsid w:val="00E0745C"/>
    <w:rsid w:val="00E120C3"/>
    <w:rsid w:val="00E331BB"/>
    <w:rsid w:val="00EB1D5A"/>
    <w:rsid w:val="00EC7E06"/>
    <w:rsid w:val="00ED01CB"/>
    <w:rsid w:val="00EE3830"/>
    <w:rsid w:val="00FE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7A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7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7315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B8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E48F0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8F0"/>
    <w:pPr>
      <w:widowControl w:val="0"/>
      <w:shd w:val="clear" w:color="auto" w:fill="FFFFFF"/>
      <w:spacing w:before="280" w:after="280" w:line="266" w:lineRule="exact"/>
      <w:ind w:hanging="360"/>
    </w:pPr>
    <w:rPr>
      <w:color w:val="auto"/>
      <w:szCs w:val="22"/>
      <w:lang w:eastAsia="en-US"/>
    </w:rPr>
  </w:style>
  <w:style w:type="paragraph" w:styleId="a7">
    <w:name w:val="No Spacing"/>
    <w:uiPriority w:val="1"/>
    <w:qFormat/>
    <w:rsid w:val="00FE48F0"/>
    <w:rPr>
      <w:rFonts w:ascii="Calibri" w:eastAsia="Calibri" w:hAnsi="Calibri" w:cs="Times New Roman"/>
      <w:sz w:val="22"/>
    </w:rPr>
  </w:style>
  <w:style w:type="character" w:customStyle="1" w:styleId="dash041e0431044b0447043d044b0439char1">
    <w:name w:val="dash041e_0431_044b_0447_043d_044b_0439__char1"/>
    <w:rsid w:val="00FE48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17">
    <w:name w:val="c17"/>
    <w:basedOn w:val="a"/>
    <w:rsid w:val="00FE48F0"/>
    <w:pPr>
      <w:spacing w:before="100" w:beforeAutospacing="1" w:after="100" w:afterAutospacing="1"/>
    </w:pPr>
    <w:rPr>
      <w:color w:val="auto"/>
    </w:rPr>
  </w:style>
  <w:style w:type="character" w:customStyle="1" w:styleId="c13">
    <w:name w:val="c13"/>
    <w:basedOn w:val="a0"/>
    <w:rsid w:val="00FE48F0"/>
  </w:style>
  <w:style w:type="paragraph" w:customStyle="1" w:styleId="c2">
    <w:name w:val="c2"/>
    <w:basedOn w:val="a"/>
    <w:rsid w:val="00FE48F0"/>
    <w:pPr>
      <w:spacing w:before="100" w:beforeAutospacing="1" w:after="100" w:afterAutospacing="1"/>
    </w:pPr>
    <w:rPr>
      <w:color w:val="auto"/>
    </w:rPr>
  </w:style>
  <w:style w:type="character" w:customStyle="1" w:styleId="c36">
    <w:name w:val="c36"/>
    <w:basedOn w:val="a0"/>
    <w:rsid w:val="00FE48F0"/>
  </w:style>
  <w:style w:type="paragraph" w:styleId="a8">
    <w:name w:val="Normal (Web)"/>
    <w:basedOn w:val="a"/>
    <w:uiPriority w:val="99"/>
    <w:unhideWhenUsed/>
    <w:rsid w:val="00FE48F0"/>
    <w:pPr>
      <w:spacing w:before="100" w:beforeAutospacing="1" w:after="100" w:afterAutospacing="1"/>
    </w:pPr>
    <w:rPr>
      <w:color w:val="auto"/>
    </w:rPr>
  </w:style>
  <w:style w:type="paragraph" w:customStyle="1" w:styleId="c25">
    <w:name w:val="c25"/>
    <w:basedOn w:val="a"/>
    <w:rsid w:val="00FE48F0"/>
    <w:pPr>
      <w:spacing w:before="100" w:beforeAutospacing="1" w:after="100" w:afterAutospacing="1"/>
    </w:pPr>
    <w:rPr>
      <w:color w:val="auto"/>
    </w:rPr>
  </w:style>
  <w:style w:type="paragraph" w:customStyle="1" w:styleId="c78">
    <w:name w:val="c78"/>
    <w:basedOn w:val="a"/>
    <w:rsid w:val="00FE48F0"/>
    <w:pPr>
      <w:spacing w:before="100" w:beforeAutospacing="1" w:after="100" w:afterAutospacing="1"/>
    </w:pPr>
    <w:rPr>
      <w:color w:val="auto"/>
    </w:rPr>
  </w:style>
  <w:style w:type="character" w:customStyle="1" w:styleId="c31">
    <w:name w:val="c31"/>
    <w:basedOn w:val="a0"/>
    <w:rsid w:val="00FE4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cp:lastPrinted>2013-08-20T10:50:00Z</cp:lastPrinted>
  <dcterms:created xsi:type="dcterms:W3CDTF">2018-06-22T12:22:00Z</dcterms:created>
  <dcterms:modified xsi:type="dcterms:W3CDTF">2018-06-22T12:22:00Z</dcterms:modified>
</cp:coreProperties>
</file>